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973"/>
        <w:gridCol w:w="3402"/>
        <w:gridCol w:w="1139"/>
        <w:gridCol w:w="1270"/>
      </w:tblGrid>
      <w:tr w:rsidR="00376A69" w:rsidRPr="0098773E" w:rsidTr="007F3602">
        <w:trPr>
          <w:cantSplit/>
          <w:trHeight w:val="485"/>
        </w:trPr>
        <w:tc>
          <w:tcPr>
            <w:tcW w:w="636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7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56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31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7F3602" w:rsidRPr="0098773E" w:rsidTr="005E1238">
        <w:trPr>
          <w:trHeight w:val="227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A57EEA">
              <w:rPr>
                <w:b/>
                <w:color w:val="000000"/>
                <w:sz w:val="16"/>
                <w:szCs w:val="16"/>
              </w:rPr>
              <w:t>Q80818b19177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№03-572/07-А від 25.06.2007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7F3602" w:rsidRDefault="007F3602" w:rsidP="001E623C">
            <w:pPr>
              <w:rPr>
                <w:sz w:val="14"/>
                <w:szCs w:val="14"/>
                <w:bdr w:val="none" w:sz="0" w:space="0" w:color="auto" w:frame="1"/>
                <w:lang w:val="en-US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Рухоме майно: Легкове авто, марка - HONDA, модель - ACCORD, рік випуску - 2007, кузов тип - ЛЕГКОВИЙ СЕДАН, кузов колір - чорний, за адресою: м. Київ, вул. Тимошенка.  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7F3602">
              <w:rPr>
                <w:b/>
                <w:bCs/>
                <w:sz w:val="16"/>
                <w:szCs w:val="16"/>
                <w:bdr w:val="none" w:sz="0" w:space="0" w:color="auto" w:frame="1"/>
              </w:rPr>
              <w:t>528538,62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sz w:val="16"/>
                <w:szCs w:val="16"/>
                <w:lang w:val="ru-RU"/>
              </w:rPr>
            </w:pPr>
            <w:hyperlink r:id="rId8" w:history="1">
              <w:r w:rsidR="007F3602" w:rsidRPr="00510268">
                <w:rPr>
                  <w:rStyle w:val="a3"/>
                  <w:sz w:val="16"/>
                  <w:szCs w:val="16"/>
                  <w:lang w:val="ru-RU"/>
                </w:rPr>
                <w:t>http://torgi.fg.gov.ua/154221</w:t>
              </w:r>
            </w:hyperlink>
          </w:p>
          <w:p w:rsidR="007F3602" w:rsidRPr="00FD0B1B" w:rsidRDefault="007F3602" w:rsidP="00FD0B1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ind w:firstLine="33"/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469812,10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ind w:firstLine="33"/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411085,59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ind w:firstLine="33"/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352359,08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ind w:firstLine="33"/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293632,57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ind w:firstLine="33"/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234906,05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176179,54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5E1238">
        <w:trPr>
          <w:trHeight w:val="227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color w:val="000000"/>
                <w:sz w:val="16"/>
                <w:szCs w:val="16"/>
              </w:rPr>
              <w:t>Q80818b1917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№44/08-МК-17 від 07.08.2008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з забезпеченням/   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0C241F" w:rsidRDefault="007F3602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Нерухоме майно: Комплекс нерухомості, загальною площею 87,0 кв. м., та земельна ділянка, площею 0,08 га, за адресою: Івано-Франківська обл.,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Надвірнянський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 р-н, с. Зелена, уч. Центр.   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1108953,38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http://torgi.fg.gov.ua/154223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985736,34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862519,29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739302,25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616085,21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492868,17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369651,13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7F3602">
        <w:trPr>
          <w:trHeight w:val="359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color w:val="000000"/>
                <w:sz w:val="16"/>
                <w:szCs w:val="16"/>
              </w:rPr>
              <w:t>Q80818b1917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 та без забезпечення/</w:t>
            </w:r>
          </w:p>
          <w:p w:rsidR="007F3602" w:rsidRPr="000C241F" w:rsidRDefault="007F3602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№12-702/66 від 30.04.2008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Житловий будинок з надвірними спорудами, загальною площею 123,8 кв. м., житловою - 38,6 кв. м. та земельна ділянка, площею 0,1 га, цільове призначення якої - обслуговування житлового будинку та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госп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. будівель, за адресою: Тернопільська обл.,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Гусятинський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 р-н, м.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Копичинці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>, вул. Польова.                                                                                      2. Порука фізичної особи.</w:t>
            </w:r>
          </w:p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0C241F" w:rsidRDefault="007F3602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№189 Т/А-п 07-4.4 від 13.09.2007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</w:p>
          <w:p w:rsidR="007F3602" w:rsidRPr="000C241F" w:rsidRDefault="007F3602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№189 Т/А-п-</w:t>
            </w:r>
            <w:proofErr w:type="spellStart"/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кл</w:t>
            </w:r>
            <w:proofErr w:type="spellEnd"/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 xml:space="preserve"> 07-4.4 від 13.09.2007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1847375,07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http://torgi.fg.gov.ua/154225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35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1642111,18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36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1436847,28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35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1231583,38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36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1026319,49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35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821055,59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36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615791,69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7F3602">
        <w:trPr>
          <w:trHeight w:val="290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Q80818b19180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№07-07-ИП/15 від 19.10.2007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з забезпеченням/ 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0C241F" w:rsidRDefault="007F3602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Садовий будинок, загальною площею 289,8 кв. м., житловою - 126,1 кв. м. та земельна ділянка 0,1529га, цільове призначення якої -  ведення садівництва, за адресою: Київська обл., Бориспільський р-н, с.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Гнідин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>, садове товариство "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Старз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",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Гнідинська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 сільська рада.                                                                                   2. Порука фізичної особи.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492045,97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http://torgi.fg.gov.ua/154227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29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437374,19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2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382702,42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29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328030,64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2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273358,87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29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218687,10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7F3602">
        <w:trPr>
          <w:trHeight w:val="2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164015,32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5E1238">
        <w:trPr>
          <w:trHeight w:val="227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№30-924/08-А від 14.04.2008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7F3602" w:rsidRDefault="007F3602" w:rsidP="001E623C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Рухоме майно: Легкове авто, марка - KIA, модель - CEED, рік випуску 01-JAN-2008, колір - чорний.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126793,61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http://torgi.fg.gov.ua/154228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112705,43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98617,25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84529,07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70440,90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56352,72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5E1238">
        <w:trPr>
          <w:trHeight w:val="22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42264,54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9B3DBD">
        <w:trPr>
          <w:trHeight w:val="198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№19-07-Ип/33 від 12.04.2007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7F3602" w:rsidRDefault="007F3602" w:rsidP="001E623C">
            <w:pPr>
              <w:rPr>
                <w:sz w:val="14"/>
                <w:szCs w:val="14"/>
                <w:bdr w:val="none" w:sz="0" w:space="0" w:color="auto" w:frame="1"/>
                <w:lang w:val="en-US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1. Нерухоме майно: Земельна ділянка, площею 0.2497 га за адресою: Київська обл., Києво-Святошинський р-н, с. Лісники, вул. Вітряні Гори.                                                                                                           2. Порука фізичної особи.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742254,38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http://torgi.fg.gov.ua/154230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198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659781,67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19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577308,96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198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494836,25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19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412363,55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198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329890,84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19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247418,13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9B3DBD">
        <w:trPr>
          <w:trHeight w:val="283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№08-414/07-А від 03.09.2007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7F3602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7F3602" w:rsidRPr="007F3602" w:rsidRDefault="007F3602" w:rsidP="007F3602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Рухоме майно: Легкове авто, марка - SUBARU, модель - FORESTER, рік випуску - 01-JAN-2007, кузов тип - легковий універсал, кузов колір - чорний.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306376,30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http://torgi.fg.gov.ua/154233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8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272334,49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8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238292,68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8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204250,87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8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170209,06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8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136167,24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8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102125,43</w:t>
            </w:r>
          </w:p>
        </w:tc>
        <w:tc>
          <w:tcPr>
            <w:tcW w:w="631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3602" w:rsidRPr="0098773E" w:rsidTr="009B3DBD">
        <w:trPr>
          <w:trHeight w:val="290"/>
        </w:trPr>
        <w:tc>
          <w:tcPr>
            <w:tcW w:w="636" w:type="pct"/>
            <w:vMerge w:val="restart"/>
            <w:vAlign w:val="center"/>
          </w:tcPr>
          <w:p w:rsidR="007F3602" w:rsidRPr="0098773E" w:rsidRDefault="007F3602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bookmarkStart w:id="0" w:name="_GoBack" w:colFirst="3" w:colLast="3"/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77" w:type="pct"/>
            <w:vMerge w:val="restart"/>
            <w:vAlign w:val="center"/>
          </w:tcPr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 та без забезпечення/</w:t>
            </w:r>
          </w:p>
          <w:p w:rsidR="007F3602" w:rsidRPr="000C241F" w:rsidRDefault="007F3602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№13-1976-057И від 30.05.2007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7F3602" w:rsidRPr="000C241F" w:rsidRDefault="007F3602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3-х кімнатна квартира, загальною площею 63,3 кв. м., житловою - 38,5 кв. м., за адресою: Запорізька обл., м. Токмак, 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br/>
              <w:t>вул. Пролетарська.                                                                                   2. Порука фізичної особи.</w:t>
            </w:r>
          </w:p>
          <w:p w:rsidR="007F3602" w:rsidRPr="000C241F" w:rsidRDefault="007F3602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</w:p>
          <w:p w:rsidR="007F3602" w:rsidRPr="000C241F" w:rsidRDefault="007F3602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№488-028МК від 19.02.2008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  <w:r w:rsidRPr="000C241F">
              <w:rPr>
                <w:b/>
                <w:sz w:val="14"/>
                <w:szCs w:val="14"/>
              </w:rPr>
              <w:t xml:space="preserve"> </w:t>
            </w:r>
            <w:r w:rsidRPr="000C241F">
              <w:rPr>
                <w:b/>
                <w:sz w:val="14"/>
                <w:szCs w:val="14"/>
              </w:rPr>
              <w:br/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1690" w:type="pct"/>
            <w:vAlign w:val="center"/>
          </w:tcPr>
          <w:p w:rsidR="007F3602" w:rsidRPr="007F3602" w:rsidRDefault="007F3602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7F3602">
              <w:rPr>
                <w:b/>
                <w:bCs/>
                <w:sz w:val="14"/>
                <w:szCs w:val="14"/>
                <w:bdr w:val="none" w:sz="0" w:space="0" w:color="auto" w:frame="1"/>
              </w:rPr>
              <w:t>На других відкритих торгах (аукціоні) 23.10.2017</w:t>
            </w:r>
          </w:p>
        </w:tc>
        <w:tc>
          <w:tcPr>
            <w:tcW w:w="566" w:type="pct"/>
            <w:vAlign w:val="center"/>
          </w:tcPr>
          <w:p w:rsidR="007F3602" w:rsidRPr="007F3602" w:rsidRDefault="007F3602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3602">
              <w:rPr>
                <w:b/>
                <w:color w:val="000000"/>
                <w:sz w:val="16"/>
                <w:szCs w:val="16"/>
              </w:rPr>
              <w:t>1318848,26</w:t>
            </w:r>
          </w:p>
        </w:tc>
        <w:tc>
          <w:tcPr>
            <w:tcW w:w="631" w:type="pct"/>
            <w:vMerge w:val="restart"/>
            <w:vAlign w:val="center"/>
          </w:tcPr>
          <w:p w:rsidR="007F3602" w:rsidRPr="00FD0B1B" w:rsidRDefault="0064772D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5" w:history="1">
              <w:r w:rsidR="007F3602" w:rsidRPr="00510268">
                <w:rPr>
                  <w:rStyle w:val="a3"/>
                  <w:sz w:val="16"/>
                  <w:szCs w:val="16"/>
                </w:rPr>
                <w:t>http://torgi.fg.gov.ua/154234</w:t>
              </w:r>
            </w:hyperlink>
          </w:p>
          <w:p w:rsidR="007F3602" w:rsidRPr="00FD0B1B" w:rsidRDefault="007F3602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9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третіх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06.11.2017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1172309,57</w:t>
            </w:r>
          </w:p>
        </w:tc>
        <w:tc>
          <w:tcPr>
            <w:tcW w:w="631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четвертих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20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.11.2017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1025770,87</w:t>
            </w:r>
          </w:p>
        </w:tc>
        <w:tc>
          <w:tcPr>
            <w:tcW w:w="631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9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п`ятих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04.12.2017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879232,18</w:t>
            </w:r>
          </w:p>
        </w:tc>
        <w:tc>
          <w:tcPr>
            <w:tcW w:w="631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шостих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18.12.2017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732693,48</w:t>
            </w:r>
          </w:p>
        </w:tc>
        <w:tc>
          <w:tcPr>
            <w:tcW w:w="631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90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586154,78</w:t>
            </w:r>
          </w:p>
        </w:tc>
        <w:tc>
          <w:tcPr>
            <w:tcW w:w="631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9B3DBD">
        <w:trPr>
          <w:trHeight w:val="2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690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6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439616,09</w:t>
            </w:r>
          </w:p>
        </w:tc>
        <w:tc>
          <w:tcPr>
            <w:tcW w:w="631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786606" w:rsidRPr="00786606" w:rsidRDefault="00786606" w:rsidP="00786606">
            <w:pPr>
              <w:rPr>
                <w:bCs/>
                <w:sz w:val="18"/>
                <w:szCs w:val="18"/>
              </w:rPr>
            </w:pPr>
            <w:r w:rsidRPr="00786606">
              <w:rPr>
                <w:b/>
                <w:bCs/>
                <w:sz w:val="18"/>
                <w:szCs w:val="18"/>
              </w:rPr>
              <w:t>ТОВАРНА БІРЖА «КИЇВСЬКИЙ ІНСАЙДЕРСЬКИЙ ФОНД»</w:t>
            </w:r>
            <w:r w:rsidRPr="00786606">
              <w:rPr>
                <w:bCs/>
                <w:sz w:val="18"/>
                <w:szCs w:val="18"/>
              </w:rPr>
              <w:t xml:space="preserve"> </w:t>
            </w:r>
            <w:r w:rsidRPr="00786606">
              <w:rPr>
                <w:bCs/>
                <w:sz w:val="18"/>
                <w:szCs w:val="18"/>
              </w:rPr>
              <w:br/>
              <w:t>код ЄДРПОУ 36024932;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86606">
              <w:rPr>
                <w:bCs/>
                <w:sz w:val="18"/>
                <w:szCs w:val="18"/>
              </w:rPr>
              <w:t>Місцезнаходження: 03150, м. Київ, вул. Велика Васильківська, буд. 72, оф</w:t>
            </w:r>
            <w:r>
              <w:rPr>
                <w:bCs/>
                <w:sz w:val="18"/>
                <w:szCs w:val="18"/>
              </w:rPr>
              <w:t>іс</w:t>
            </w:r>
            <w:r w:rsidRPr="00786606">
              <w:rPr>
                <w:bCs/>
                <w:sz w:val="18"/>
                <w:szCs w:val="18"/>
              </w:rPr>
              <w:t xml:space="preserve"> 8 (БЦ «Олімпійський»); </w:t>
            </w:r>
            <w:r>
              <w:rPr>
                <w:bCs/>
                <w:sz w:val="18"/>
                <w:szCs w:val="18"/>
              </w:rPr>
              <w:br/>
            </w:r>
            <w:r w:rsidRPr="00786606">
              <w:rPr>
                <w:bCs/>
                <w:sz w:val="18"/>
                <w:szCs w:val="18"/>
              </w:rPr>
              <w:t xml:space="preserve">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</w:t>
            </w:r>
            <w:r>
              <w:rPr>
                <w:bCs/>
                <w:sz w:val="18"/>
                <w:szCs w:val="18"/>
              </w:rPr>
              <w:t xml:space="preserve">з </w:t>
            </w:r>
            <w:r w:rsidRPr="00786606">
              <w:rPr>
                <w:bCs/>
                <w:sz w:val="18"/>
                <w:szCs w:val="18"/>
              </w:rPr>
              <w:t xml:space="preserve">09.00-20.00. </w:t>
            </w:r>
            <w:r>
              <w:rPr>
                <w:bCs/>
                <w:sz w:val="18"/>
                <w:szCs w:val="18"/>
              </w:rPr>
              <w:br/>
            </w:r>
            <w:r w:rsidRPr="00786606">
              <w:rPr>
                <w:bCs/>
                <w:sz w:val="18"/>
                <w:szCs w:val="18"/>
              </w:rPr>
              <w:t>Тел. (044) 228-10-09; (067) 613-04-00. Веб-сайт</w:t>
            </w:r>
            <w:r w:rsidRPr="00786606">
              <w:rPr>
                <w:sz w:val="18"/>
                <w:szCs w:val="18"/>
              </w:rPr>
              <w:t xml:space="preserve">: </w:t>
            </w:r>
            <w:r w:rsidRPr="00786606">
              <w:rPr>
                <w:rStyle w:val="a3"/>
                <w:sz w:val="18"/>
                <w:szCs w:val="18"/>
              </w:rPr>
              <w:t>https://sale.kif.in.ua</w:t>
            </w:r>
          </w:p>
          <w:p w:rsidR="00786606" w:rsidRDefault="00786606" w:rsidP="00786606">
            <w:pPr>
              <w:jc w:val="both"/>
              <w:rPr>
                <w:bCs/>
                <w:sz w:val="18"/>
                <w:szCs w:val="18"/>
              </w:rPr>
            </w:pPr>
            <w:r w:rsidRPr="00786606">
              <w:rPr>
                <w:bCs/>
                <w:sz w:val="18"/>
                <w:szCs w:val="18"/>
              </w:rPr>
              <w:t>Посилання на перелік організаторів відкритих торгів (аукціонів):</w:t>
            </w:r>
          </w:p>
          <w:p w:rsidR="00786606" w:rsidRPr="00B36C34" w:rsidRDefault="0064772D" w:rsidP="00786606">
            <w:pPr>
              <w:jc w:val="both"/>
              <w:rPr>
                <w:sz w:val="18"/>
                <w:szCs w:val="18"/>
              </w:rPr>
            </w:pPr>
            <w:hyperlink r:id="rId16" w:history="1">
              <w:r w:rsidR="00786606" w:rsidRPr="00786606">
                <w:rPr>
                  <w:rStyle w:val="a3"/>
                  <w:bCs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467580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467580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46758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715FA9" w:rsidP="0046758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467580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467580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8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9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20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21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072F95">
        <w:trPr>
          <w:trHeight w:val="1266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D2B09" w:rsidRPr="007F3602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3438A3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23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0.2017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06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П’яті відкриті торги (аукціон)  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F345A8" w:rsidRPr="006506CE" w:rsidRDefault="00715FA9" w:rsidP="00467580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467580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22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D43FA9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7F3602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7F3602">
              <w:rPr>
                <w:b/>
                <w:bCs/>
                <w:sz w:val="18"/>
                <w:szCs w:val="18"/>
              </w:rPr>
              <w:t>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Треті відкриті торги (аукціон)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06CE">
              <w:rPr>
                <w:b/>
                <w:bCs/>
                <w:sz w:val="18"/>
                <w:szCs w:val="18"/>
              </w:rPr>
              <w:t xml:space="preserve">   </w:t>
            </w:r>
            <w:r w:rsidRPr="00506524">
              <w:rPr>
                <w:b/>
                <w:bCs/>
                <w:sz w:val="18"/>
                <w:szCs w:val="18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</w:rPr>
              <w:t xml:space="preserve">- </w:t>
            </w:r>
            <w:r w:rsidR="003438A3" w:rsidRPr="003438A3">
              <w:rPr>
                <w:bCs/>
                <w:sz w:val="18"/>
                <w:szCs w:val="18"/>
              </w:rPr>
              <w:t>05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19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715FA9" w:rsidP="00467580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376A69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D2B09" w:rsidRPr="007F3602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 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</w:r>
            <w:r w:rsidR="003438A3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438A3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7F360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0.2017 року </w:t>
            </w:r>
            <w:r w:rsidRPr="007F3602">
              <w:rPr>
                <w:b/>
                <w:bCs/>
                <w:sz w:val="18"/>
                <w:szCs w:val="18"/>
              </w:rPr>
              <w:t>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Треті відкриті торги (аукціон)      </w:t>
            </w:r>
            <w:r w:rsidRPr="006506CE">
              <w:rPr>
                <w:b/>
                <w:bCs/>
                <w:sz w:val="18"/>
                <w:szCs w:val="18"/>
              </w:rPr>
              <w:t xml:space="preserve"> </w:t>
            </w:r>
            <w:r w:rsidRPr="00D43FA9">
              <w:rPr>
                <w:b/>
                <w:bCs/>
                <w:sz w:val="18"/>
                <w:szCs w:val="18"/>
              </w:rPr>
              <w:tab/>
            </w:r>
            <w:r w:rsidRPr="003438A3">
              <w:rPr>
                <w:bCs/>
                <w:sz w:val="18"/>
                <w:szCs w:val="18"/>
              </w:rPr>
              <w:t>- 0</w:t>
            </w:r>
            <w:r w:rsidR="003438A3">
              <w:rPr>
                <w:bCs/>
                <w:sz w:val="18"/>
                <w:szCs w:val="18"/>
              </w:rPr>
              <w:t>5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D43FA9" w:rsidRPr="003438A3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9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1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lastRenderedPageBreak/>
              <w:t xml:space="preserve">П’яті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03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Шості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438A3">
              <w:rPr>
                <w:bCs/>
                <w:sz w:val="18"/>
                <w:szCs w:val="18"/>
              </w:rPr>
              <w:t>.1</w:t>
            </w:r>
            <w:r w:rsidR="00D43FA9" w:rsidRPr="003438A3">
              <w:rPr>
                <w:bCs/>
                <w:sz w:val="18"/>
                <w:szCs w:val="18"/>
              </w:rPr>
              <w:t>2</w:t>
            </w:r>
            <w:r w:rsidRPr="003438A3">
              <w:rPr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4675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467580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215877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0634A" w:rsidRPr="006506CE" w:rsidRDefault="00D0634A" w:rsidP="00467580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7F3602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EA5072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2D" w:rsidRDefault="0064772D">
      <w:r>
        <w:separator/>
      </w:r>
    </w:p>
  </w:endnote>
  <w:endnote w:type="continuationSeparator" w:id="0">
    <w:p w:rsidR="0064772D" w:rsidRDefault="0064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2D" w:rsidRDefault="0064772D">
      <w:r>
        <w:separator/>
      </w:r>
    </w:p>
  </w:footnote>
  <w:footnote w:type="continuationSeparator" w:id="0">
    <w:p w:rsidR="0064772D" w:rsidRDefault="0064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72F95"/>
    <w:rsid w:val="0007624B"/>
    <w:rsid w:val="00086404"/>
    <w:rsid w:val="000A7B97"/>
    <w:rsid w:val="000C241F"/>
    <w:rsid w:val="000D1AC8"/>
    <w:rsid w:val="000D519B"/>
    <w:rsid w:val="000E0C4D"/>
    <w:rsid w:val="00106207"/>
    <w:rsid w:val="00110327"/>
    <w:rsid w:val="00111668"/>
    <w:rsid w:val="00126461"/>
    <w:rsid w:val="00155980"/>
    <w:rsid w:val="00163FA5"/>
    <w:rsid w:val="00172A8E"/>
    <w:rsid w:val="00173345"/>
    <w:rsid w:val="00183438"/>
    <w:rsid w:val="001A5109"/>
    <w:rsid w:val="001B1806"/>
    <w:rsid w:val="001D4D45"/>
    <w:rsid w:val="001E0DB2"/>
    <w:rsid w:val="001E3E0E"/>
    <w:rsid w:val="001E623C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67580"/>
    <w:rsid w:val="00473782"/>
    <w:rsid w:val="00495224"/>
    <w:rsid w:val="004963D5"/>
    <w:rsid w:val="004A396B"/>
    <w:rsid w:val="004C1EE0"/>
    <w:rsid w:val="004C404F"/>
    <w:rsid w:val="004D08DF"/>
    <w:rsid w:val="004D16C8"/>
    <w:rsid w:val="004D443A"/>
    <w:rsid w:val="004E5182"/>
    <w:rsid w:val="00520DBF"/>
    <w:rsid w:val="00587183"/>
    <w:rsid w:val="00594EF0"/>
    <w:rsid w:val="00595A9E"/>
    <w:rsid w:val="005A4F5F"/>
    <w:rsid w:val="005D7DC7"/>
    <w:rsid w:val="005E1238"/>
    <w:rsid w:val="005F01BB"/>
    <w:rsid w:val="005F120D"/>
    <w:rsid w:val="005F5E92"/>
    <w:rsid w:val="00624AE5"/>
    <w:rsid w:val="006439A1"/>
    <w:rsid w:val="0064772D"/>
    <w:rsid w:val="006506CE"/>
    <w:rsid w:val="0068461E"/>
    <w:rsid w:val="00684B47"/>
    <w:rsid w:val="00685DF1"/>
    <w:rsid w:val="00691578"/>
    <w:rsid w:val="006E5588"/>
    <w:rsid w:val="00715FA9"/>
    <w:rsid w:val="0076208D"/>
    <w:rsid w:val="00771DC2"/>
    <w:rsid w:val="00782E15"/>
    <w:rsid w:val="00786606"/>
    <w:rsid w:val="007A7778"/>
    <w:rsid w:val="007C07BE"/>
    <w:rsid w:val="007C4081"/>
    <w:rsid w:val="007D2BF2"/>
    <w:rsid w:val="007E6B3D"/>
    <w:rsid w:val="007F3602"/>
    <w:rsid w:val="008303DA"/>
    <w:rsid w:val="0083286B"/>
    <w:rsid w:val="00843362"/>
    <w:rsid w:val="008521CE"/>
    <w:rsid w:val="00871C67"/>
    <w:rsid w:val="008903B7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184"/>
    <w:rsid w:val="0098773E"/>
    <w:rsid w:val="009A1A70"/>
    <w:rsid w:val="009A2C66"/>
    <w:rsid w:val="009B3DBD"/>
    <w:rsid w:val="009B62C4"/>
    <w:rsid w:val="009D373A"/>
    <w:rsid w:val="009D406B"/>
    <w:rsid w:val="009E54CF"/>
    <w:rsid w:val="009F5294"/>
    <w:rsid w:val="00A02400"/>
    <w:rsid w:val="00A32718"/>
    <w:rsid w:val="00A32A27"/>
    <w:rsid w:val="00A32B6B"/>
    <w:rsid w:val="00A365A7"/>
    <w:rsid w:val="00A44DBA"/>
    <w:rsid w:val="00A534C1"/>
    <w:rsid w:val="00A75800"/>
    <w:rsid w:val="00AA3937"/>
    <w:rsid w:val="00AE2DB5"/>
    <w:rsid w:val="00B07296"/>
    <w:rsid w:val="00B07313"/>
    <w:rsid w:val="00B16A47"/>
    <w:rsid w:val="00B36C34"/>
    <w:rsid w:val="00B47A97"/>
    <w:rsid w:val="00B6784F"/>
    <w:rsid w:val="00B90673"/>
    <w:rsid w:val="00BA0DB6"/>
    <w:rsid w:val="00BC3BA3"/>
    <w:rsid w:val="00BC51CA"/>
    <w:rsid w:val="00BD5DF6"/>
    <w:rsid w:val="00BF5246"/>
    <w:rsid w:val="00BF65FC"/>
    <w:rsid w:val="00C33BD6"/>
    <w:rsid w:val="00C52017"/>
    <w:rsid w:val="00C56A14"/>
    <w:rsid w:val="00C60E96"/>
    <w:rsid w:val="00C63FF4"/>
    <w:rsid w:val="00C923F9"/>
    <w:rsid w:val="00C96F14"/>
    <w:rsid w:val="00C97AFF"/>
    <w:rsid w:val="00CA04D2"/>
    <w:rsid w:val="00CC4D90"/>
    <w:rsid w:val="00CD2B09"/>
    <w:rsid w:val="00D01D88"/>
    <w:rsid w:val="00D0634A"/>
    <w:rsid w:val="00D43FA9"/>
    <w:rsid w:val="00D46E36"/>
    <w:rsid w:val="00D50F7C"/>
    <w:rsid w:val="00D55ED1"/>
    <w:rsid w:val="00D811DE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476B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45A8"/>
    <w:rsid w:val="00F431B4"/>
    <w:rsid w:val="00F5676F"/>
    <w:rsid w:val="00FA5A15"/>
    <w:rsid w:val="00FC7FC0"/>
    <w:rsid w:val="00FD0B1B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21" TargetMode="External"/><Relationship Id="rId13" Type="http://schemas.openxmlformats.org/officeDocument/2006/relationships/hyperlink" Target="http://torgi.fg.gov.ua/154230" TargetMode="External"/><Relationship Id="rId18" Type="http://schemas.openxmlformats.org/officeDocument/2006/relationships/hyperlink" Target="http://torgi.fg.gov.ua/n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54228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2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42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54225" TargetMode="External"/><Relationship Id="rId19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4223" TargetMode="External"/><Relationship Id="rId14" Type="http://schemas.openxmlformats.org/officeDocument/2006/relationships/hyperlink" Target="http://torgi.fg.gov.ua/154233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8671</Words>
  <Characters>4944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2017-10-09T09:01:00Z</cp:lastPrinted>
  <dcterms:created xsi:type="dcterms:W3CDTF">2017-10-09T09:36:00Z</dcterms:created>
  <dcterms:modified xsi:type="dcterms:W3CDTF">2017-10-09T09:36:00Z</dcterms:modified>
</cp:coreProperties>
</file>