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C5046" w:rsidRDefault="00715FA9" w:rsidP="00715FA9">
      <w:pPr>
        <w:jc w:val="center"/>
        <w:rPr>
          <w:b/>
          <w:sz w:val="22"/>
          <w:szCs w:val="22"/>
        </w:rPr>
      </w:pPr>
      <w:r w:rsidRPr="003C5046">
        <w:rPr>
          <w:b/>
          <w:sz w:val="22"/>
          <w:szCs w:val="22"/>
        </w:rPr>
        <w:t>ПАСПОРТ ВІДКРИТИХ ТОРГІВ (АУКЦІОНУ)</w:t>
      </w:r>
    </w:p>
    <w:p w:rsidR="00715FA9" w:rsidRPr="003C5046" w:rsidRDefault="00715FA9" w:rsidP="00715FA9">
      <w:pPr>
        <w:jc w:val="center"/>
        <w:rPr>
          <w:sz w:val="22"/>
          <w:szCs w:val="22"/>
        </w:rPr>
      </w:pPr>
      <w:r w:rsidRPr="003C5046">
        <w:rPr>
          <w:b/>
          <w:sz w:val="22"/>
          <w:szCs w:val="22"/>
        </w:rPr>
        <w:t xml:space="preserve">з продажу прав вимоги </w:t>
      </w:r>
      <w:r w:rsidR="0068023C" w:rsidRPr="003C5046">
        <w:rPr>
          <w:b/>
          <w:sz w:val="22"/>
          <w:szCs w:val="22"/>
        </w:rPr>
        <w:t>ПАТ «УКРБІЗНЕСБАНК»</w:t>
      </w:r>
    </w:p>
    <w:p w:rsidR="002A0396" w:rsidRPr="003C5046" w:rsidRDefault="002A0396" w:rsidP="0068023C">
      <w:pPr>
        <w:ind w:firstLine="708"/>
        <w:jc w:val="both"/>
        <w:rPr>
          <w:sz w:val="22"/>
          <w:szCs w:val="22"/>
          <w:lang w:val="ru-RU"/>
        </w:rPr>
      </w:pPr>
    </w:p>
    <w:p w:rsidR="0068023C" w:rsidRPr="003C5046" w:rsidRDefault="00715FA9" w:rsidP="0068023C">
      <w:pPr>
        <w:ind w:firstLine="708"/>
        <w:jc w:val="both"/>
        <w:rPr>
          <w:sz w:val="22"/>
          <w:szCs w:val="22"/>
          <w:lang w:val="ru-RU"/>
        </w:rPr>
      </w:pPr>
      <w:r w:rsidRPr="003C5046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68023C" w:rsidRPr="003C5046">
        <w:rPr>
          <w:sz w:val="22"/>
          <w:szCs w:val="22"/>
        </w:rPr>
        <w:t>ПАТ «УКРБІЗНЕСБАНК»:</w:t>
      </w:r>
    </w:p>
    <w:p w:rsidR="002A0396" w:rsidRPr="003C5046" w:rsidRDefault="002A0396" w:rsidP="0068023C">
      <w:pPr>
        <w:ind w:firstLine="708"/>
        <w:jc w:val="both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80"/>
        <w:gridCol w:w="1683"/>
        <w:gridCol w:w="1606"/>
        <w:gridCol w:w="2788"/>
      </w:tblGrid>
      <w:tr w:rsidR="00715FA9" w:rsidRPr="003C5046" w:rsidTr="00287996">
        <w:trPr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3C5046" w:rsidRDefault="00715FA9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3C5046" w:rsidRDefault="00715FA9" w:rsidP="002A039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3C5046" w:rsidRDefault="00715FA9" w:rsidP="002A039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3C5046" w:rsidRDefault="00715FA9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EA141C"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3C504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3C5046" w:rsidRDefault="00715FA9" w:rsidP="002A039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3C5046" w:rsidRDefault="00715FA9" w:rsidP="002A039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3C5046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C5046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14AE7" w:rsidRPr="003C5046" w:rsidTr="00F802D4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E24B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68D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Q81644b15378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243BB4" w:rsidRDefault="00E14AE7" w:rsidP="00247204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43BB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 за КД №КЗИПФ/1019881.1 від 30.12.2013 р. Забезпечення:</w:t>
            </w:r>
          </w:p>
          <w:p w:rsidR="00E14AE7" w:rsidRPr="00243BB4" w:rsidRDefault="00E14AE7" w:rsidP="00247204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43BB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однокімнатна квартира, загальною площею 37,3 кв.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43BB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м, житловою площею - 15,3 кв.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43BB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м, що знаходиться за адресою: м. Севастополь, пров. </w:t>
            </w:r>
            <w:proofErr w:type="spellStart"/>
            <w:r w:rsidRPr="00243BB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Крепостний</w:t>
            </w:r>
            <w:proofErr w:type="spellEnd"/>
            <w:r w:rsidRPr="00243BB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буд.4Б,</w:t>
            </w:r>
          </w:p>
          <w:p w:rsidR="00E14AE7" w:rsidRDefault="00E14AE7" w:rsidP="00247204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E14AE7" w:rsidRPr="003C5046" w:rsidRDefault="00E14AE7" w:rsidP="00247204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(</w:t>
            </w:r>
            <w:proofErr w:type="spellStart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Кредитна</w:t>
            </w:r>
            <w:proofErr w:type="spellEnd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справа </w:t>
            </w:r>
            <w:proofErr w:type="spellStart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позичальника</w:t>
            </w:r>
            <w:proofErr w:type="spellEnd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знаходиться</w:t>
            </w:r>
            <w:proofErr w:type="spellEnd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gramStart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</w:t>
            </w:r>
            <w:proofErr w:type="gramEnd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зоні</w:t>
            </w:r>
            <w:proofErr w:type="spellEnd"/>
            <w:r w:rsidRPr="003C504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АТО)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20"/>
                <w:szCs w:val="20"/>
              </w:rPr>
            </w:pPr>
            <w:r w:rsidRPr="00E14AE7">
              <w:rPr>
                <w:b/>
                <w:color w:val="000000"/>
                <w:sz w:val="20"/>
                <w:szCs w:val="20"/>
              </w:rPr>
              <w:t>270 338,34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8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</w:t>
              </w:r>
              <w:bookmarkStart w:id="0" w:name="_GoBack"/>
              <w:bookmarkEnd w:id="0"/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gi.fg.gov.ua/142214</w:t>
              </w:r>
            </w:hyperlink>
          </w:p>
        </w:tc>
      </w:tr>
      <w:tr w:rsidR="00287996" w:rsidRPr="003C5046" w:rsidTr="007C4418">
        <w:trPr>
          <w:trHeight w:val="37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996" w:rsidRPr="003C5046" w:rsidRDefault="00287996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996" w:rsidRPr="003C5046" w:rsidRDefault="00287996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96" w:rsidRPr="00E8338F" w:rsidRDefault="00287996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6" w:rsidRPr="00DA0CC2" w:rsidRDefault="00DA0CC2" w:rsidP="002A0396">
            <w:pPr>
              <w:jc w:val="center"/>
              <w:rPr>
                <w:sz w:val="20"/>
                <w:szCs w:val="20"/>
              </w:rPr>
            </w:pPr>
            <w:r w:rsidRPr="00DA0CC2">
              <w:rPr>
                <w:color w:val="000000"/>
                <w:sz w:val="20"/>
                <w:szCs w:val="20"/>
              </w:rPr>
              <w:t>240 300,74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96" w:rsidRPr="003C5046" w:rsidRDefault="00287996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87996" w:rsidRPr="003C5046" w:rsidTr="007C4418">
        <w:trPr>
          <w:trHeight w:val="37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996" w:rsidRPr="003C5046" w:rsidRDefault="00287996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996" w:rsidRPr="003C5046" w:rsidRDefault="00287996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96" w:rsidRPr="0052211B" w:rsidRDefault="00287996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96" w:rsidRPr="00DA0CC2" w:rsidRDefault="00DA0CC2" w:rsidP="002A0396">
            <w:pPr>
              <w:jc w:val="center"/>
              <w:rPr>
                <w:sz w:val="20"/>
                <w:szCs w:val="20"/>
              </w:rPr>
            </w:pPr>
            <w:r w:rsidRPr="00DA0CC2">
              <w:rPr>
                <w:color w:val="000000"/>
                <w:sz w:val="20"/>
                <w:szCs w:val="20"/>
              </w:rPr>
              <w:t>210 263,15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96" w:rsidRPr="003C5046" w:rsidRDefault="00287996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6451" w:rsidRPr="003C5046" w:rsidTr="007C4418">
        <w:trPr>
          <w:trHeight w:val="37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0E24BB" w:rsidRDefault="00566451" w:rsidP="00D351B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</w:t>
            </w:r>
            <w:r w:rsidR="00197C64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DA0CC2" w:rsidRDefault="00DA0CC2" w:rsidP="002A0396">
            <w:pPr>
              <w:jc w:val="center"/>
              <w:rPr>
                <w:sz w:val="20"/>
                <w:szCs w:val="20"/>
              </w:rPr>
            </w:pPr>
            <w:r w:rsidRPr="00DA0CC2">
              <w:rPr>
                <w:color w:val="000000"/>
                <w:sz w:val="20"/>
                <w:szCs w:val="20"/>
              </w:rPr>
              <w:t>180 225,56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51" w:rsidRPr="003C5046" w:rsidRDefault="0056645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6451" w:rsidRPr="003C5046" w:rsidTr="007C4418">
        <w:trPr>
          <w:trHeight w:val="37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0E24BB" w:rsidRDefault="00566451" w:rsidP="00D351B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06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</w:t>
            </w:r>
            <w:r w:rsidR="00197C64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DA0CC2" w:rsidRDefault="00DA0CC2" w:rsidP="002A0396">
            <w:pPr>
              <w:jc w:val="center"/>
              <w:rPr>
                <w:sz w:val="20"/>
                <w:szCs w:val="20"/>
              </w:rPr>
            </w:pPr>
            <w:r w:rsidRPr="00DA0CC2">
              <w:rPr>
                <w:color w:val="000000"/>
                <w:sz w:val="20"/>
                <w:szCs w:val="20"/>
              </w:rPr>
              <w:t>150 187,97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51" w:rsidRPr="003C5046" w:rsidRDefault="0056645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6451" w:rsidRPr="003C5046" w:rsidTr="007C4418">
        <w:trPr>
          <w:trHeight w:val="37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D351BE" w:rsidRDefault="00566451" w:rsidP="00D351BE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="00197C64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</w:t>
            </w:r>
            <w:r w:rsidR="00197C64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DA0CC2" w:rsidRDefault="00DA0CC2" w:rsidP="002A0396">
            <w:pPr>
              <w:jc w:val="center"/>
              <w:rPr>
                <w:sz w:val="20"/>
                <w:szCs w:val="20"/>
              </w:rPr>
            </w:pPr>
            <w:r w:rsidRPr="00DA0CC2">
              <w:rPr>
                <w:color w:val="000000"/>
                <w:sz w:val="20"/>
                <w:szCs w:val="20"/>
              </w:rPr>
              <w:t>120 150,37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51" w:rsidRPr="003C5046" w:rsidRDefault="0056645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6451" w:rsidRPr="003C5046" w:rsidTr="007C4418">
        <w:trPr>
          <w:trHeight w:val="37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451" w:rsidRPr="003C5046" w:rsidRDefault="00566451" w:rsidP="002A039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D351BE" w:rsidRDefault="00566451" w:rsidP="00D351BE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  <w:r w:rsidR="00197C64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</w:t>
            </w:r>
            <w:r w:rsidR="00D351BE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  <w:r w:rsidR="00197C64"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1" w:rsidRPr="00DA0CC2" w:rsidRDefault="00DA0CC2" w:rsidP="002A0396">
            <w:pPr>
              <w:jc w:val="center"/>
              <w:rPr>
                <w:sz w:val="20"/>
                <w:szCs w:val="20"/>
              </w:rPr>
            </w:pPr>
            <w:r w:rsidRPr="00DA0CC2">
              <w:rPr>
                <w:color w:val="000000"/>
                <w:sz w:val="20"/>
                <w:szCs w:val="20"/>
              </w:rPr>
              <w:t>90 112,78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51" w:rsidRPr="003C5046" w:rsidRDefault="0056645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B45FDE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2A0396">
            <w:pPr>
              <w:jc w:val="center"/>
              <w:rPr>
                <w:color w:val="000000"/>
                <w:sz w:val="20"/>
                <w:szCs w:val="20"/>
              </w:rPr>
            </w:pPr>
            <w:r w:rsidRPr="005C68D8">
              <w:rPr>
                <w:color w:val="000000"/>
                <w:sz w:val="20"/>
                <w:szCs w:val="20"/>
              </w:rPr>
              <w:t>Q81644b15379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6A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1149">
              <w:rPr>
                <w:sz w:val="20"/>
                <w:szCs w:val="20"/>
              </w:rPr>
              <w:t xml:space="preserve">раво вимоги  за КД №Р1079 від 30.09.2011 </w:t>
            </w:r>
          </w:p>
          <w:p w:rsidR="00E14AE7" w:rsidRDefault="00E14AE7" w:rsidP="006A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Забезпечення: </w:t>
            </w:r>
            <w:r w:rsidRPr="006A1149">
              <w:rPr>
                <w:sz w:val="20"/>
                <w:szCs w:val="20"/>
              </w:rPr>
              <w:t>трикімнатна квартира, загал.</w:t>
            </w:r>
            <w:r>
              <w:rPr>
                <w:sz w:val="20"/>
                <w:szCs w:val="20"/>
              </w:rPr>
              <w:t xml:space="preserve"> </w:t>
            </w:r>
            <w:r w:rsidRPr="006A1149">
              <w:rPr>
                <w:sz w:val="20"/>
                <w:szCs w:val="20"/>
              </w:rPr>
              <w:t>пл. 70,5 кв.</w:t>
            </w:r>
            <w:r>
              <w:rPr>
                <w:sz w:val="20"/>
                <w:szCs w:val="20"/>
              </w:rPr>
              <w:t xml:space="preserve"> </w:t>
            </w:r>
            <w:r w:rsidRPr="006A1149">
              <w:rPr>
                <w:sz w:val="20"/>
                <w:szCs w:val="20"/>
              </w:rPr>
              <w:t>м, житлова.</w:t>
            </w:r>
            <w:r>
              <w:rPr>
                <w:sz w:val="20"/>
                <w:szCs w:val="20"/>
              </w:rPr>
              <w:t xml:space="preserve"> </w:t>
            </w:r>
            <w:r w:rsidRPr="006A1149">
              <w:rPr>
                <w:sz w:val="20"/>
                <w:szCs w:val="20"/>
              </w:rPr>
              <w:t>пл. 41,2 кв.</w:t>
            </w:r>
            <w:r>
              <w:rPr>
                <w:sz w:val="20"/>
                <w:szCs w:val="20"/>
              </w:rPr>
              <w:t xml:space="preserve"> </w:t>
            </w:r>
            <w:r w:rsidRPr="006A1149">
              <w:rPr>
                <w:sz w:val="20"/>
                <w:szCs w:val="20"/>
              </w:rPr>
              <w:t xml:space="preserve">м., за адресою: м. Донецьк, вул. Максима Козиря, буд. 27. </w:t>
            </w:r>
          </w:p>
          <w:p w:rsidR="00E14AE7" w:rsidRDefault="00E14AE7" w:rsidP="006A1149">
            <w:pPr>
              <w:rPr>
                <w:sz w:val="20"/>
                <w:szCs w:val="20"/>
              </w:rPr>
            </w:pPr>
            <w:r w:rsidRPr="006A1149">
              <w:rPr>
                <w:sz w:val="20"/>
                <w:szCs w:val="20"/>
              </w:rPr>
              <w:t>Порука фізичної особи</w:t>
            </w:r>
          </w:p>
          <w:p w:rsidR="00E14AE7" w:rsidRDefault="00E14AE7" w:rsidP="006A1149">
            <w:pPr>
              <w:rPr>
                <w:sz w:val="20"/>
                <w:szCs w:val="20"/>
              </w:rPr>
            </w:pPr>
          </w:p>
          <w:p w:rsidR="00E14AE7" w:rsidRPr="003C5046" w:rsidRDefault="00E14AE7" w:rsidP="006A1149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263 414,03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9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http://torgi.fg.gov.ua/142215</w:t>
              </w:r>
            </w:hyperlink>
          </w:p>
        </w:tc>
      </w:tr>
      <w:tr w:rsidR="00C7228B" w:rsidRPr="003C5046" w:rsidTr="007C4418">
        <w:trPr>
          <w:trHeight w:val="392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FB78A5" w:rsidRDefault="00C7228B" w:rsidP="002A0396">
            <w:pPr>
              <w:jc w:val="center"/>
              <w:rPr>
                <w:sz w:val="18"/>
                <w:szCs w:val="18"/>
              </w:rPr>
            </w:pPr>
            <w:r w:rsidRPr="00FB78A5">
              <w:rPr>
                <w:color w:val="000000"/>
                <w:sz w:val="18"/>
                <w:szCs w:val="18"/>
              </w:rPr>
              <w:t>234 145,81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x-none" w:eastAsia="uk-UA"/>
              </w:rPr>
            </w:pPr>
          </w:p>
        </w:tc>
      </w:tr>
      <w:tr w:rsidR="00C7228B" w:rsidRPr="003C5046" w:rsidTr="007C4418">
        <w:trPr>
          <w:trHeight w:val="392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FB78A5" w:rsidRDefault="00C7228B" w:rsidP="002A0396">
            <w:pPr>
              <w:jc w:val="center"/>
              <w:rPr>
                <w:sz w:val="18"/>
                <w:szCs w:val="18"/>
              </w:rPr>
            </w:pPr>
            <w:r w:rsidRPr="00FB78A5">
              <w:rPr>
                <w:color w:val="000000"/>
                <w:sz w:val="18"/>
                <w:szCs w:val="18"/>
              </w:rPr>
              <w:t>204 877,58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x-none" w:eastAsia="uk-UA"/>
              </w:rPr>
            </w:pPr>
          </w:p>
        </w:tc>
      </w:tr>
      <w:tr w:rsidR="00C7228B" w:rsidRPr="003C5046" w:rsidTr="007C4418">
        <w:trPr>
          <w:trHeight w:val="392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FB78A5" w:rsidRDefault="00C7228B" w:rsidP="002A0396">
            <w:pPr>
              <w:jc w:val="center"/>
              <w:rPr>
                <w:sz w:val="18"/>
                <w:szCs w:val="18"/>
              </w:rPr>
            </w:pPr>
            <w:r w:rsidRPr="00FB78A5">
              <w:rPr>
                <w:color w:val="000000"/>
                <w:sz w:val="18"/>
                <w:szCs w:val="18"/>
              </w:rPr>
              <w:t>175 609,36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x-none" w:eastAsia="uk-UA"/>
              </w:rPr>
            </w:pPr>
          </w:p>
        </w:tc>
      </w:tr>
      <w:tr w:rsidR="00C7228B" w:rsidRPr="003C5046" w:rsidTr="007C4418">
        <w:trPr>
          <w:trHeight w:val="392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FB78A5" w:rsidRDefault="00C7228B" w:rsidP="002A0396">
            <w:pPr>
              <w:jc w:val="center"/>
              <w:rPr>
                <w:sz w:val="18"/>
                <w:szCs w:val="18"/>
              </w:rPr>
            </w:pPr>
            <w:r w:rsidRPr="00FB78A5">
              <w:rPr>
                <w:color w:val="000000"/>
                <w:sz w:val="18"/>
                <w:szCs w:val="18"/>
              </w:rPr>
              <w:t>146 341,13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x-none" w:eastAsia="uk-UA"/>
              </w:rPr>
            </w:pPr>
          </w:p>
        </w:tc>
      </w:tr>
      <w:tr w:rsidR="00C7228B" w:rsidRPr="003C5046" w:rsidTr="007C4418">
        <w:trPr>
          <w:trHeight w:val="392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FB78A5" w:rsidRDefault="00C7228B" w:rsidP="002A0396">
            <w:pPr>
              <w:jc w:val="center"/>
              <w:rPr>
                <w:sz w:val="18"/>
                <w:szCs w:val="18"/>
              </w:rPr>
            </w:pPr>
            <w:r w:rsidRPr="00FB78A5">
              <w:rPr>
                <w:color w:val="000000"/>
                <w:sz w:val="18"/>
                <w:szCs w:val="18"/>
              </w:rPr>
              <w:t>117 072,90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x-none" w:eastAsia="uk-UA"/>
              </w:rPr>
            </w:pPr>
          </w:p>
        </w:tc>
      </w:tr>
      <w:tr w:rsidR="00C7228B" w:rsidRPr="003C5046" w:rsidTr="007C4418">
        <w:trPr>
          <w:trHeight w:val="392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8B" w:rsidRPr="00FB78A5" w:rsidRDefault="00C7228B" w:rsidP="002A0396">
            <w:pPr>
              <w:jc w:val="center"/>
              <w:rPr>
                <w:sz w:val="18"/>
                <w:szCs w:val="18"/>
              </w:rPr>
            </w:pPr>
            <w:r w:rsidRPr="00FB78A5">
              <w:rPr>
                <w:color w:val="000000"/>
                <w:sz w:val="18"/>
                <w:szCs w:val="18"/>
              </w:rPr>
              <w:t>87 804,68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x-none" w:eastAsia="uk-UA"/>
              </w:rPr>
            </w:pPr>
          </w:p>
        </w:tc>
      </w:tr>
      <w:tr w:rsidR="00E14AE7" w:rsidRPr="003C5046" w:rsidTr="00E3636B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243BB4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Q81644b15380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07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72E2D">
              <w:rPr>
                <w:sz w:val="20"/>
                <w:szCs w:val="20"/>
              </w:rPr>
              <w:t>раво вимоги  за КД №КИПНФ/1002885.2 від 23.10.2013</w:t>
            </w:r>
            <w:r>
              <w:rPr>
                <w:sz w:val="20"/>
                <w:szCs w:val="20"/>
              </w:rPr>
              <w:t>, Забезпечення:</w:t>
            </w:r>
            <w:r w:rsidRPr="003C5046">
              <w:rPr>
                <w:sz w:val="20"/>
                <w:szCs w:val="20"/>
              </w:rPr>
              <w:t xml:space="preserve"> </w:t>
            </w:r>
            <w:r w:rsidRPr="00072E2D">
              <w:rPr>
                <w:sz w:val="20"/>
                <w:szCs w:val="20"/>
              </w:rPr>
              <w:t xml:space="preserve">двокімнатна квартира,  за адресою: м. Донецьк,  вулиця </w:t>
            </w:r>
            <w:proofErr w:type="spellStart"/>
            <w:r w:rsidRPr="00072E2D">
              <w:rPr>
                <w:sz w:val="20"/>
                <w:szCs w:val="20"/>
              </w:rPr>
              <w:t>Луговцова</w:t>
            </w:r>
            <w:proofErr w:type="spellEnd"/>
            <w:r w:rsidRPr="00072E2D">
              <w:rPr>
                <w:sz w:val="20"/>
                <w:szCs w:val="20"/>
              </w:rPr>
              <w:t xml:space="preserve">, будинок 1 , загальною площею 48,7  </w:t>
            </w:r>
            <w:proofErr w:type="spellStart"/>
            <w:r w:rsidRPr="00072E2D">
              <w:rPr>
                <w:sz w:val="20"/>
                <w:szCs w:val="20"/>
              </w:rPr>
              <w:t>кв.м</w:t>
            </w:r>
            <w:proofErr w:type="spellEnd"/>
            <w:r w:rsidRPr="00072E2D">
              <w:rPr>
                <w:sz w:val="20"/>
                <w:szCs w:val="20"/>
              </w:rPr>
              <w:t xml:space="preserve">., житловою площею 29,5 </w:t>
            </w:r>
            <w:proofErr w:type="spellStart"/>
            <w:r w:rsidRPr="00072E2D">
              <w:rPr>
                <w:sz w:val="20"/>
                <w:szCs w:val="20"/>
              </w:rPr>
              <w:t>кв.м</w:t>
            </w:r>
            <w:proofErr w:type="spellEnd"/>
            <w:r w:rsidRPr="00072E2D">
              <w:rPr>
                <w:sz w:val="20"/>
                <w:szCs w:val="20"/>
              </w:rPr>
              <w:t xml:space="preserve">. </w:t>
            </w:r>
          </w:p>
          <w:p w:rsidR="00E14AE7" w:rsidRDefault="00E14AE7" w:rsidP="00072E2D">
            <w:pPr>
              <w:rPr>
                <w:sz w:val="20"/>
                <w:szCs w:val="20"/>
              </w:rPr>
            </w:pPr>
            <w:r w:rsidRPr="00072E2D">
              <w:rPr>
                <w:sz w:val="20"/>
                <w:szCs w:val="20"/>
              </w:rPr>
              <w:t xml:space="preserve">Порука фізичної особи </w:t>
            </w:r>
          </w:p>
          <w:p w:rsidR="00E14AE7" w:rsidRDefault="00E14AE7" w:rsidP="00072E2D">
            <w:pPr>
              <w:rPr>
                <w:sz w:val="20"/>
                <w:szCs w:val="20"/>
              </w:rPr>
            </w:pPr>
          </w:p>
          <w:p w:rsidR="00E14AE7" w:rsidRPr="003C5046" w:rsidRDefault="00E14AE7" w:rsidP="00072E2D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20"/>
                <w:szCs w:val="20"/>
              </w:rPr>
            </w:pPr>
            <w:r w:rsidRPr="00E14AE7">
              <w:rPr>
                <w:b/>
                <w:color w:val="000000"/>
                <w:sz w:val="20"/>
                <w:szCs w:val="20"/>
              </w:rPr>
              <w:t>272 020,78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0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http://torgi.fg.gov.ua/142217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57FA0" w:rsidRDefault="00C7228B" w:rsidP="002A0396">
            <w:pPr>
              <w:jc w:val="center"/>
              <w:rPr>
                <w:sz w:val="20"/>
                <w:szCs w:val="20"/>
              </w:rPr>
            </w:pPr>
            <w:r w:rsidRPr="00D57FA0">
              <w:rPr>
                <w:color w:val="000000"/>
                <w:sz w:val="20"/>
                <w:szCs w:val="20"/>
              </w:rPr>
              <w:t>241 796,25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57FA0" w:rsidRDefault="00C7228B" w:rsidP="002A0396">
            <w:pPr>
              <w:jc w:val="center"/>
              <w:rPr>
                <w:sz w:val="20"/>
                <w:szCs w:val="20"/>
              </w:rPr>
            </w:pPr>
            <w:r w:rsidRPr="00D57FA0">
              <w:rPr>
                <w:color w:val="000000"/>
                <w:sz w:val="20"/>
                <w:szCs w:val="20"/>
              </w:rPr>
              <w:t>211 571,72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57FA0" w:rsidRDefault="00C7228B" w:rsidP="002A0396">
            <w:pPr>
              <w:jc w:val="center"/>
              <w:rPr>
                <w:sz w:val="20"/>
                <w:szCs w:val="20"/>
              </w:rPr>
            </w:pPr>
            <w:r w:rsidRPr="00D57FA0">
              <w:rPr>
                <w:color w:val="000000"/>
                <w:sz w:val="20"/>
                <w:szCs w:val="20"/>
              </w:rPr>
              <w:t>181 347,19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57FA0" w:rsidRDefault="00C7228B" w:rsidP="002A0396">
            <w:pPr>
              <w:jc w:val="center"/>
              <w:rPr>
                <w:sz w:val="20"/>
                <w:szCs w:val="20"/>
              </w:rPr>
            </w:pPr>
            <w:r w:rsidRPr="00D57FA0">
              <w:rPr>
                <w:color w:val="000000"/>
                <w:sz w:val="20"/>
                <w:szCs w:val="20"/>
              </w:rPr>
              <w:t>151 122,66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57FA0" w:rsidRDefault="00C7228B" w:rsidP="002A0396">
            <w:pPr>
              <w:jc w:val="center"/>
              <w:rPr>
                <w:sz w:val="20"/>
                <w:szCs w:val="20"/>
              </w:rPr>
            </w:pPr>
            <w:r w:rsidRPr="00D57FA0">
              <w:rPr>
                <w:color w:val="000000"/>
                <w:sz w:val="20"/>
                <w:szCs w:val="20"/>
              </w:rPr>
              <w:t>120 898,12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57FA0" w:rsidRDefault="00C7228B" w:rsidP="002A0396">
            <w:pPr>
              <w:jc w:val="center"/>
              <w:rPr>
                <w:sz w:val="20"/>
                <w:szCs w:val="20"/>
              </w:rPr>
            </w:pPr>
            <w:r w:rsidRPr="00D57FA0">
              <w:rPr>
                <w:color w:val="000000"/>
                <w:sz w:val="20"/>
                <w:szCs w:val="20"/>
              </w:rPr>
              <w:t>90 673,59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8E0C24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2D65FF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Q81644b15381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545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5679">
              <w:rPr>
                <w:sz w:val="20"/>
                <w:szCs w:val="20"/>
              </w:rPr>
              <w:t>раво вимоги  за КД №КЗИПФ/1013226.1 від 09.07.2013</w:t>
            </w:r>
            <w:r>
              <w:rPr>
                <w:sz w:val="20"/>
                <w:szCs w:val="20"/>
              </w:rPr>
              <w:t xml:space="preserve">, Забезпечення: </w:t>
            </w:r>
            <w:r w:rsidRPr="00545679">
              <w:rPr>
                <w:sz w:val="20"/>
                <w:szCs w:val="20"/>
              </w:rPr>
              <w:t xml:space="preserve">двокімнатна квартира загальною площею 50,1 </w:t>
            </w:r>
            <w:proofErr w:type="spellStart"/>
            <w:r w:rsidRPr="00545679">
              <w:rPr>
                <w:sz w:val="20"/>
                <w:szCs w:val="20"/>
              </w:rPr>
              <w:t>кв.м</w:t>
            </w:r>
            <w:proofErr w:type="spellEnd"/>
            <w:r w:rsidRPr="00545679">
              <w:rPr>
                <w:sz w:val="20"/>
                <w:szCs w:val="20"/>
              </w:rPr>
              <w:t xml:space="preserve">., житловою площею 29,4 </w:t>
            </w:r>
            <w:proofErr w:type="spellStart"/>
            <w:r w:rsidRPr="00545679">
              <w:rPr>
                <w:sz w:val="20"/>
                <w:szCs w:val="20"/>
              </w:rPr>
              <w:t>кв.м</w:t>
            </w:r>
            <w:proofErr w:type="spellEnd"/>
            <w:r w:rsidRPr="00545679">
              <w:rPr>
                <w:sz w:val="20"/>
                <w:szCs w:val="20"/>
              </w:rPr>
              <w:t>., що знаходиться за адресою: м. Донецьк, вулиця Люксембург Рози, будинок 77.</w:t>
            </w:r>
            <w:r w:rsidRPr="003C5046">
              <w:rPr>
                <w:sz w:val="20"/>
                <w:szCs w:val="20"/>
              </w:rPr>
              <w:br/>
            </w:r>
          </w:p>
          <w:p w:rsidR="00E14AE7" w:rsidRPr="003C5046" w:rsidRDefault="00E14AE7" w:rsidP="00545679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311 222,95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1" w:history="1">
              <w:r w:rsidR="00E14AE7" w:rsidRPr="007705A3">
                <w:rPr>
                  <w:rStyle w:val="a3"/>
                  <w:sz w:val="20"/>
                  <w:szCs w:val="20"/>
                  <w:bdr w:val="none" w:sz="0" w:space="0" w:color="auto" w:frame="1"/>
                </w:rPr>
                <w:br/>
              </w:r>
            </w:hyperlink>
            <w:hyperlink r:id="rId12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http://torgi.fg.gov.ua/142218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00236" w:rsidRDefault="00C7228B" w:rsidP="002A0396">
            <w:pPr>
              <w:jc w:val="center"/>
              <w:rPr>
                <w:sz w:val="18"/>
                <w:szCs w:val="18"/>
              </w:rPr>
            </w:pPr>
            <w:r w:rsidRPr="00D00236">
              <w:rPr>
                <w:color w:val="000000"/>
                <w:sz w:val="18"/>
                <w:szCs w:val="18"/>
              </w:rPr>
              <w:t>276 642,62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00236" w:rsidRDefault="00C7228B" w:rsidP="002A0396">
            <w:pPr>
              <w:jc w:val="center"/>
              <w:rPr>
                <w:sz w:val="18"/>
                <w:szCs w:val="18"/>
              </w:rPr>
            </w:pPr>
            <w:r w:rsidRPr="00D00236">
              <w:rPr>
                <w:color w:val="000000"/>
                <w:sz w:val="18"/>
                <w:szCs w:val="18"/>
              </w:rPr>
              <w:t>242 062,30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00236" w:rsidRDefault="00C7228B" w:rsidP="002A0396">
            <w:pPr>
              <w:jc w:val="center"/>
              <w:rPr>
                <w:sz w:val="18"/>
                <w:szCs w:val="18"/>
              </w:rPr>
            </w:pPr>
            <w:r w:rsidRPr="00D00236">
              <w:rPr>
                <w:color w:val="000000"/>
                <w:sz w:val="18"/>
                <w:szCs w:val="18"/>
              </w:rPr>
              <w:t>207 481,97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00236" w:rsidRDefault="00C7228B" w:rsidP="002A0396">
            <w:pPr>
              <w:jc w:val="center"/>
              <w:rPr>
                <w:sz w:val="18"/>
                <w:szCs w:val="18"/>
              </w:rPr>
            </w:pPr>
            <w:r w:rsidRPr="00D00236">
              <w:rPr>
                <w:color w:val="000000"/>
                <w:sz w:val="18"/>
                <w:szCs w:val="18"/>
              </w:rPr>
              <w:t>172 901,64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00236" w:rsidRDefault="00C7228B" w:rsidP="002A0396">
            <w:pPr>
              <w:jc w:val="center"/>
              <w:rPr>
                <w:sz w:val="18"/>
                <w:szCs w:val="18"/>
              </w:rPr>
            </w:pPr>
            <w:r w:rsidRPr="00D00236">
              <w:rPr>
                <w:color w:val="000000"/>
                <w:sz w:val="18"/>
                <w:szCs w:val="18"/>
              </w:rPr>
              <w:t>138 321,31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00236" w:rsidRDefault="00C7228B" w:rsidP="002A0396">
            <w:pPr>
              <w:jc w:val="center"/>
              <w:rPr>
                <w:sz w:val="18"/>
                <w:szCs w:val="18"/>
              </w:rPr>
            </w:pPr>
            <w:r w:rsidRPr="00D00236">
              <w:rPr>
                <w:color w:val="000000"/>
                <w:sz w:val="18"/>
                <w:szCs w:val="18"/>
              </w:rPr>
              <w:t>103 740,98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B360EF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4474DD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Q81644b15382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44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74DD">
              <w:rPr>
                <w:sz w:val="20"/>
                <w:szCs w:val="20"/>
              </w:rPr>
              <w:t>раво вимоги  за КД №КСПДФ/200045.4 від 05.07.2013</w:t>
            </w:r>
            <w:r w:rsidRPr="003C5046">
              <w:rPr>
                <w:sz w:val="20"/>
                <w:szCs w:val="20"/>
              </w:rPr>
              <w:t>:</w:t>
            </w:r>
          </w:p>
          <w:p w:rsidR="00E14AE7" w:rsidRDefault="00E14AE7" w:rsidP="0044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Забезпечення: </w:t>
            </w:r>
            <w:r w:rsidRPr="004474DD">
              <w:rPr>
                <w:sz w:val="20"/>
                <w:szCs w:val="20"/>
              </w:rPr>
              <w:t>нежитлове приміщення за адресою: Донецька область,  м. Харцизьк, вул. Вокзальна</w:t>
            </w:r>
            <w:r w:rsidRPr="003C5046">
              <w:rPr>
                <w:sz w:val="20"/>
                <w:szCs w:val="20"/>
              </w:rPr>
              <w:br/>
            </w:r>
          </w:p>
          <w:p w:rsidR="00E14AE7" w:rsidRPr="003C5046" w:rsidRDefault="00E14AE7" w:rsidP="004474DD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20"/>
                <w:szCs w:val="20"/>
              </w:rPr>
            </w:pPr>
            <w:r w:rsidRPr="00E14AE7">
              <w:rPr>
                <w:b/>
                <w:color w:val="000000"/>
                <w:sz w:val="20"/>
                <w:szCs w:val="20"/>
              </w:rPr>
              <w:t>279 250,25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3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http://torgi.fg.gov.ua/142220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567179" w:rsidRDefault="00C7228B" w:rsidP="002A0396">
            <w:pPr>
              <w:jc w:val="center"/>
              <w:rPr>
                <w:sz w:val="20"/>
                <w:szCs w:val="20"/>
              </w:rPr>
            </w:pPr>
            <w:r w:rsidRPr="00567179">
              <w:rPr>
                <w:color w:val="000000"/>
                <w:sz w:val="20"/>
                <w:szCs w:val="20"/>
              </w:rPr>
              <w:t>248 222,45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567179" w:rsidRDefault="00C7228B" w:rsidP="002A0396">
            <w:pPr>
              <w:jc w:val="center"/>
              <w:rPr>
                <w:sz w:val="20"/>
                <w:szCs w:val="20"/>
              </w:rPr>
            </w:pPr>
            <w:r w:rsidRPr="00567179">
              <w:rPr>
                <w:color w:val="000000"/>
                <w:sz w:val="20"/>
                <w:szCs w:val="20"/>
              </w:rPr>
              <w:t>217 194,64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567179" w:rsidRDefault="00C7228B" w:rsidP="002A0396">
            <w:pPr>
              <w:jc w:val="center"/>
              <w:rPr>
                <w:sz w:val="20"/>
                <w:szCs w:val="20"/>
              </w:rPr>
            </w:pPr>
            <w:r w:rsidRPr="00567179">
              <w:rPr>
                <w:color w:val="000000"/>
                <w:sz w:val="20"/>
                <w:szCs w:val="20"/>
              </w:rPr>
              <w:t>186 166,84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567179" w:rsidRDefault="00C7228B" w:rsidP="002A0396">
            <w:pPr>
              <w:jc w:val="center"/>
              <w:rPr>
                <w:sz w:val="20"/>
                <w:szCs w:val="20"/>
              </w:rPr>
            </w:pPr>
            <w:r w:rsidRPr="00567179">
              <w:rPr>
                <w:color w:val="000000"/>
                <w:sz w:val="20"/>
                <w:szCs w:val="20"/>
              </w:rPr>
              <w:t>155 139,03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567179" w:rsidRDefault="00C7228B" w:rsidP="002A0396">
            <w:pPr>
              <w:jc w:val="center"/>
              <w:rPr>
                <w:sz w:val="20"/>
                <w:szCs w:val="20"/>
              </w:rPr>
            </w:pPr>
            <w:r w:rsidRPr="00567179">
              <w:rPr>
                <w:color w:val="000000"/>
                <w:sz w:val="20"/>
                <w:szCs w:val="20"/>
              </w:rPr>
              <w:t>124 111,22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567179" w:rsidRDefault="00C7228B" w:rsidP="002A0396">
            <w:pPr>
              <w:jc w:val="center"/>
              <w:rPr>
                <w:sz w:val="20"/>
                <w:szCs w:val="20"/>
              </w:rPr>
            </w:pPr>
            <w:r w:rsidRPr="00567179">
              <w:rPr>
                <w:color w:val="000000"/>
                <w:sz w:val="20"/>
                <w:szCs w:val="20"/>
              </w:rPr>
              <w:t>93 083,42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AC0D99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2C5339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Q81644b15383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2C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C5339">
              <w:rPr>
                <w:sz w:val="20"/>
                <w:szCs w:val="20"/>
              </w:rPr>
              <w:t>раво вимоги  за КД №КИПНФ/1004251.1 від 05.10.2012</w:t>
            </w:r>
            <w:r w:rsidRPr="003C50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Забезпечення: </w:t>
            </w:r>
            <w:r w:rsidRPr="002C5339">
              <w:rPr>
                <w:sz w:val="20"/>
                <w:szCs w:val="20"/>
              </w:rPr>
              <w:t>Однокімнатна квартира загальною площею 148,3  кв.</w:t>
            </w:r>
            <w:r>
              <w:rPr>
                <w:sz w:val="20"/>
                <w:szCs w:val="20"/>
              </w:rPr>
              <w:t xml:space="preserve"> </w:t>
            </w:r>
            <w:r w:rsidRPr="002C5339">
              <w:rPr>
                <w:sz w:val="20"/>
                <w:szCs w:val="20"/>
              </w:rPr>
              <w:t xml:space="preserve">м., житловою площею 96,6кв.м, що знаходиться за адресою: Донецька область, місто Донецьк, проспект Панфілова, будинок 24. </w:t>
            </w:r>
          </w:p>
          <w:p w:rsidR="00E14AE7" w:rsidRDefault="00E14AE7" w:rsidP="002C5339">
            <w:pPr>
              <w:rPr>
                <w:sz w:val="20"/>
                <w:szCs w:val="20"/>
              </w:rPr>
            </w:pPr>
            <w:r w:rsidRPr="002C5339">
              <w:rPr>
                <w:sz w:val="20"/>
                <w:szCs w:val="20"/>
              </w:rPr>
              <w:t>Порука фізичної особи</w:t>
            </w:r>
          </w:p>
          <w:p w:rsidR="00E14AE7" w:rsidRDefault="00E14AE7" w:rsidP="002C5339">
            <w:pPr>
              <w:rPr>
                <w:sz w:val="20"/>
                <w:szCs w:val="20"/>
              </w:rPr>
            </w:pPr>
          </w:p>
          <w:p w:rsidR="00E14AE7" w:rsidRPr="003C5046" w:rsidRDefault="00E14AE7" w:rsidP="002C5339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264 653,93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4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http://torgi.fg.gov.ua/142221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A97B8E" w:rsidRDefault="00C7228B" w:rsidP="002A0396">
            <w:pPr>
              <w:jc w:val="center"/>
              <w:rPr>
                <w:sz w:val="18"/>
                <w:szCs w:val="18"/>
              </w:rPr>
            </w:pPr>
            <w:r w:rsidRPr="00A97B8E">
              <w:rPr>
                <w:color w:val="000000"/>
                <w:sz w:val="18"/>
                <w:szCs w:val="18"/>
              </w:rPr>
              <w:t>235 247,94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A97B8E" w:rsidRDefault="00C7228B" w:rsidP="002A0396">
            <w:pPr>
              <w:jc w:val="center"/>
              <w:rPr>
                <w:sz w:val="18"/>
                <w:szCs w:val="18"/>
              </w:rPr>
            </w:pPr>
            <w:r w:rsidRPr="00A97B8E">
              <w:rPr>
                <w:color w:val="000000"/>
                <w:sz w:val="18"/>
                <w:szCs w:val="18"/>
              </w:rPr>
              <w:t>205 841,94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A97B8E" w:rsidRDefault="00C7228B" w:rsidP="002A0396">
            <w:pPr>
              <w:jc w:val="center"/>
              <w:rPr>
                <w:sz w:val="18"/>
                <w:szCs w:val="18"/>
              </w:rPr>
            </w:pPr>
            <w:r w:rsidRPr="00A97B8E">
              <w:rPr>
                <w:color w:val="000000"/>
                <w:sz w:val="18"/>
                <w:szCs w:val="18"/>
              </w:rPr>
              <w:t>176 435,95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A97B8E" w:rsidRDefault="00C7228B" w:rsidP="002A0396">
            <w:pPr>
              <w:jc w:val="center"/>
              <w:rPr>
                <w:sz w:val="18"/>
                <w:szCs w:val="18"/>
              </w:rPr>
            </w:pPr>
            <w:r w:rsidRPr="00A97B8E">
              <w:rPr>
                <w:color w:val="000000"/>
                <w:sz w:val="18"/>
                <w:szCs w:val="18"/>
              </w:rPr>
              <w:t>147 029,96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A97B8E" w:rsidRDefault="00C7228B" w:rsidP="002A0396">
            <w:pPr>
              <w:jc w:val="center"/>
              <w:rPr>
                <w:sz w:val="18"/>
                <w:szCs w:val="18"/>
              </w:rPr>
            </w:pPr>
            <w:r w:rsidRPr="00A97B8E">
              <w:rPr>
                <w:color w:val="000000"/>
                <w:sz w:val="18"/>
                <w:szCs w:val="18"/>
              </w:rPr>
              <w:t>117 623,97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A97B8E" w:rsidRDefault="00C7228B" w:rsidP="002A0396">
            <w:pPr>
              <w:jc w:val="center"/>
              <w:rPr>
                <w:sz w:val="18"/>
                <w:szCs w:val="18"/>
              </w:rPr>
            </w:pPr>
            <w:r w:rsidRPr="00A97B8E">
              <w:rPr>
                <w:color w:val="000000"/>
                <w:sz w:val="18"/>
                <w:szCs w:val="18"/>
              </w:rPr>
              <w:t>88 217,98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755E50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9B5888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Q81644b15384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9B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5888">
              <w:rPr>
                <w:sz w:val="20"/>
                <w:szCs w:val="20"/>
              </w:rPr>
              <w:t xml:space="preserve">раво вимоги  за КД №КИПНФ/1012615.1 від 17.06.2013 </w:t>
            </w:r>
            <w:r>
              <w:rPr>
                <w:sz w:val="20"/>
                <w:szCs w:val="20"/>
              </w:rPr>
              <w:t xml:space="preserve"> </w:t>
            </w:r>
          </w:p>
          <w:p w:rsidR="00E14AE7" w:rsidRDefault="00E14AE7" w:rsidP="009B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Забезпечення:</w:t>
            </w:r>
          </w:p>
          <w:p w:rsidR="00E14AE7" w:rsidRDefault="00E14AE7" w:rsidP="009B5888">
            <w:pPr>
              <w:rPr>
                <w:sz w:val="20"/>
                <w:szCs w:val="20"/>
              </w:rPr>
            </w:pPr>
            <w:r w:rsidRPr="009B5888">
              <w:rPr>
                <w:sz w:val="20"/>
                <w:szCs w:val="20"/>
              </w:rPr>
              <w:t xml:space="preserve">Житловий будинок, загальна площа 127,0 </w:t>
            </w:r>
            <w:proofErr w:type="spellStart"/>
            <w:r w:rsidRPr="009B5888">
              <w:rPr>
                <w:sz w:val="20"/>
                <w:szCs w:val="20"/>
              </w:rPr>
              <w:t>кв.м</w:t>
            </w:r>
            <w:proofErr w:type="spellEnd"/>
            <w:r w:rsidRPr="009B5888">
              <w:rPr>
                <w:sz w:val="20"/>
                <w:szCs w:val="20"/>
              </w:rPr>
              <w:t xml:space="preserve">, житлова площа 56,6 </w:t>
            </w:r>
            <w:proofErr w:type="spellStart"/>
            <w:r w:rsidRPr="009B5888">
              <w:rPr>
                <w:sz w:val="20"/>
                <w:szCs w:val="20"/>
              </w:rPr>
              <w:t>кв.м</w:t>
            </w:r>
            <w:proofErr w:type="spellEnd"/>
            <w:r w:rsidRPr="009B5888">
              <w:rPr>
                <w:sz w:val="20"/>
                <w:szCs w:val="20"/>
              </w:rPr>
              <w:t xml:space="preserve"> за </w:t>
            </w:r>
            <w:proofErr w:type="spellStart"/>
            <w:r w:rsidRPr="009B5888">
              <w:rPr>
                <w:sz w:val="20"/>
                <w:szCs w:val="20"/>
              </w:rPr>
              <w:t>адресою</w:t>
            </w:r>
            <w:proofErr w:type="spellEnd"/>
            <w:r w:rsidRPr="009B5888">
              <w:rPr>
                <w:sz w:val="20"/>
                <w:szCs w:val="20"/>
              </w:rPr>
              <w:t xml:space="preserve"> Донецька область, м. Макіївка, вул. Шкільна, разом із земельною ділянкою площею 0,0873 га.  </w:t>
            </w:r>
          </w:p>
          <w:p w:rsidR="00E14AE7" w:rsidRDefault="00E14AE7" w:rsidP="009B5888">
            <w:pPr>
              <w:rPr>
                <w:sz w:val="20"/>
                <w:szCs w:val="20"/>
              </w:rPr>
            </w:pPr>
            <w:r w:rsidRPr="009B5888">
              <w:rPr>
                <w:sz w:val="20"/>
                <w:szCs w:val="20"/>
              </w:rPr>
              <w:t xml:space="preserve">Дві поруки з фізичними особами. </w:t>
            </w:r>
          </w:p>
          <w:p w:rsidR="00E14AE7" w:rsidRDefault="00E14AE7" w:rsidP="009B5888">
            <w:pPr>
              <w:rPr>
                <w:sz w:val="20"/>
                <w:szCs w:val="20"/>
              </w:rPr>
            </w:pPr>
          </w:p>
          <w:p w:rsidR="00E14AE7" w:rsidRPr="003C5046" w:rsidRDefault="00E14AE7" w:rsidP="009B5888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294 515,54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5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http://torgi.fg.gov.ua/142224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9B5888" w:rsidRDefault="00C7228B" w:rsidP="002A0396">
            <w:pPr>
              <w:jc w:val="center"/>
              <w:rPr>
                <w:sz w:val="18"/>
                <w:szCs w:val="18"/>
              </w:rPr>
            </w:pPr>
            <w:r w:rsidRPr="009B5888">
              <w:rPr>
                <w:color w:val="000000"/>
                <w:sz w:val="18"/>
                <w:szCs w:val="18"/>
              </w:rPr>
              <w:t>261 791,59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9B5888" w:rsidRDefault="00C7228B" w:rsidP="002A0396">
            <w:pPr>
              <w:jc w:val="center"/>
              <w:rPr>
                <w:sz w:val="18"/>
                <w:szCs w:val="18"/>
              </w:rPr>
            </w:pPr>
            <w:r w:rsidRPr="009B5888">
              <w:rPr>
                <w:color w:val="000000"/>
                <w:sz w:val="18"/>
                <w:szCs w:val="18"/>
              </w:rPr>
              <w:t>229 067,64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9B5888" w:rsidRDefault="00C7228B" w:rsidP="002A0396">
            <w:pPr>
              <w:jc w:val="center"/>
              <w:rPr>
                <w:sz w:val="18"/>
                <w:szCs w:val="18"/>
              </w:rPr>
            </w:pPr>
            <w:r w:rsidRPr="009B5888">
              <w:rPr>
                <w:color w:val="000000"/>
                <w:sz w:val="18"/>
                <w:szCs w:val="18"/>
              </w:rPr>
              <w:t>196 343,69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9B5888" w:rsidRDefault="00C7228B" w:rsidP="002A0396">
            <w:pPr>
              <w:jc w:val="center"/>
              <w:rPr>
                <w:sz w:val="18"/>
                <w:szCs w:val="18"/>
              </w:rPr>
            </w:pPr>
            <w:r w:rsidRPr="009B5888">
              <w:rPr>
                <w:color w:val="000000"/>
                <w:sz w:val="18"/>
                <w:szCs w:val="18"/>
              </w:rPr>
              <w:t>163 619,75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9B5888" w:rsidRDefault="00C7228B" w:rsidP="002A0396">
            <w:pPr>
              <w:jc w:val="center"/>
              <w:rPr>
                <w:sz w:val="18"/>
                <w:szCs w:val="18"/>
              </w:rPr>
            </w:pPr>
            <w:r w:rsidRPr="009B5888">
              <w:rPr>
                <w:color w:val="000000"/>
                <w:sz w:val="18"/>
                <w:szCs w:val="18"/>
              </w:rPr>
              <w:t>130 895,80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9B5888" w:rsidRDefault="00C7228B" w:rsidP="002A0396">
            <w:pPr>
              <w:jc w:val="center"/>
              <w:rPr>
                <w:sz w:val="18"/>
                <w:szCs w:val="18"/>
              </w:rPr>
            </w:pPr>
            <w:r w:rsidRPr="009B5888">
              <w:rPr>
                <w:color w:val="000000"/>
                <w:sz w:val="18"/>
                <w:szCs w:val="18"/>
              </w:rPr>
              <w:t>98 171,85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ED3F49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9B5888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Q81644b15385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09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04C4">
              <w:rPr>
                <w:sz w:val="20"/>
                <w:szCs w:val="20"/>
              </w:rPr>
              <w:t>раво вимоги  за КД №КЗИПФ/1009273.1 від 21.02.2013</w:t>
            </w:r>
            <w:r w:rsidRPr="003C50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Забезпечення: </w:t>
            </w:r>
          </w:p>
          <w:p w:rsidR="00E14AE7" w:rsidRDefault="00E14AE7" w:rsidP="000904C4">
            <w:pPr>
              <w:rPr>
                <w:sz w:val="20"/>
                <w:szCs w:val="20"/>
              </w:rPr>
            </w:pPr>
            <w:r w:rsidRPr="000904C4">
              <w:rPr>
                <w:sz w:val="20"/>
                <w:szCs w:val="20"/>
              </w:rPr>
              <w:t xml:space="preserve">земельна ділянка, з призначенням "для ведення особистого селянського господарства", площею 2,0000 га,  яка розташована на території Оленівської сільської ради </w:t>
            </w:r>
            <w:proofErr w:type="spellStart"/>
            <w:r w:rsidRPr="000904C4">
              <w:rPr>
                <w:sz w:val="20"/>
                <w:szCs w:val="20"/>
              </w:rPr>
              <w:t>Черноморського</w:t>
            </w:r>
            <w:proofErr w:type="spellEnd"/>
            <w:r w:rsidRPr="000904C4">
              <w:rPr>
                <w:sz w:val="20"/>
                <w:szCs w:val="20"/>
              </w:rPr>
              <w:t xml:space="preserve"> району АР Крим.</w:t>
            </w:r>
          </w:p>
          <w:p w:rsidR="00E14AE7" w:rsidRDefault="00E14AE7" w:rsidP="0009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04C4">
              <w:rPr>
                <w:sz w:val="20"/>
                <w:szCs w:val="20"/>
              </w:rPr>
              <w:t>орука фізичної особи</w:t>
            </w:r>
          </w:p>
          <w:p w:rsidR="00E14AE7" w:rsidRDefault="00E14AE7" w:rsidP="000904C4">
            <w:pPr>
              <w:rPr>
                <w:sz w:val="20"/>
                <w:szCs w:val="20"/>
              </w:rPr>
            </w:pPr>
          </w:p>
          <w:p w:rsidR="00E14AE7" w:rsidRPr="003C5046" w:rsidRDefault="00E14AE7" w:rsidP="000904C4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310 035,29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6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http://torgi.fg.gov.ua/142226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96350" w:rsidRDefault="00C7228B" w:rsidP="002A0396">
            <w:pPr>
              <w:jc w:val="center"/>
              <w:rPr>
                <w:sz w:val="18"/>
                <w:szCs w:val="18"/>
              </w:rPr>
            </w:pPr>
            <w:r w:rsidRPr="00096350">
              <w:rPr>
                <w:color w:val="000000"/>
                <w:sz w:val="18"/>
                <w:szCs w:val="18"/>
              </w:rPr>
              <w:t>275 586,92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96350" w:rsidRDefault="00C7228B" w:rsidP="002A0396">
            <w:pPr>
              <w:jc w:val="center"/>
              <w:rPr>
                <w:sz w:val="18"/>
                <w:szCs w:val="18"/>
              </w:rPr>
            </w:pPr>
            <w:r w:rsidRPr="00096350">
              <w:rPr>
                <w:color w:val="000000"/>
                <w:sz w:val="18"/>
                <w:szCs w:val="18"/>
              </w:rPr>
              <w:t>241 138,56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96350" w:rsidRDefault="00C7228B" w:rsidP="002A0396">
            <w:pPr>
              <w:jc w:val="center"/>
              <w:rPr>
                <w:sz w:val="18"/>
                <w:szCs w:val="18"/>
              </w:rPr>
            </w:pPr>
            <w:r w:rsidRPr="00096350">
              <w:rPr>
                <w:color w:val="000000"/>
                <w:sz w:val="18"/>
                <w:szCs w:val="18"/>
              </w:rPr>
              <w:t>206 690,19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96350" w:rsidRDefault="00C7228B" w:rsidP="002A0396">
            <w:pPr>
              <w:jc w:val="center"/>
              <w:rPr>
                <w:sz w:val="18"/>
                <w:szCs w:val="18"/>
              </w:rPr>
            </w:pPr>
            <w:r w:rsidRPr="00096350">
              <w:rPr>
                <w:color w:val="000000"/>
                <w:sz w:val="18"/>
                <w:szCs w:val="18"/>
              </w:rPr>
              <w:t>172 241,83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96350" w:rsidRDefault="00C7228B" w:rsidP="002A0396">
            <w:pPr>
              <w:jc w:val="center"/>
              <w:rPr>
                <w:sz w:val="18"/>
                <w:szCs w:val="18"/>
              </w:rPr>
            </w:pPr>
            <w:r w:rsidRPr="00096350">
              <w:rPr>
                <w:color w:val="000000"/>
                <w:sz w:val="18"/>
                <w:szCs w:val="18"/>
              </w:rPr>
              <w:t>137 793,46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96350" w:rsidRDefault="00C7228B" w:rsidP="002A0396">
            <w:pPr>
              <w:jc w:val="center"/>
              <w:rPr>
                <w:sz w:val="18"/>
                <w:szCs w:val="18"/>
              </w:rPr>
            </w:pPr>
            <w:r w:rsidRPr="00096350">
              <w:rPr>
                <w:color w:val="000000"/>
                <w:sz w:val="18"/>
                <w:szCs w:val="18"/>
              </w:rPr>
              <w:t>103 345,10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FB1FDD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4607D2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Q81644b15386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A1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53E6">
              <w:rPr>
                <w:sz w:val="20"/>
                <w:szCs w:val="20"/>
              </w:rPr>
              <w:t>раво вимоги  за КД №КЗИПФ/1014618.1 від 29.08.2013</w:t>
            </w:r>
            <w:r>
              <w:rPr>
                <w:sz w:val="20"/>
                <w:szCs w:val="20"/>
              </w:rPr>
              <w:t xml:space="preserve">, Забезпечення: </w:t>
            </w:r>
          </w:p>
          <w:p w:rsidR="00E14AE7" w:rsidRDefault="00E14AE7" w:rsidP="00A153E6">
            <w:pPr>
              <w:rPr>
                <w:sz w:val="20"/>
                <w:szCs w:val="20"/>
              </w:rPr>
            </w:pPr>
            <w:r w:rsidRPr="00A153E6">
              <w:rPr>
                <w:sz w:val="20"/>
                <w:szCs w:val="20"/>
              </w:rPr>
              <w:t>однокімнатна квартира, загал. пл. 45,70 кв.</w:t>
            </w:r>
            <w:r>
              <w:rPr>
                <w:sz w:val="20"/>
                <w:szCs w:val="20"/>
              </w:rPr>
              <w:t xml:space="preserve"> </w:t>
            </w:r>
            <w:r w:rsidRPr="00A153E6">
              <w:rPr>
                <w:sz w:val="20"/>
                <w:szCs w:val="20"/>
              </w:rPr>
              <w:t>м., житлова пл. - 15,90 кв.</w:t>
            </w:r>
            <w:r>
              <w:rPr>
                <w:sz w:val="20"/>
                <w:szCs w:val="20"/>
              </w:rPr>
              <w:t xml:space="preserve"> </w:t>
            </w:r>
            <w:r w:rsidRPr="00A153E6">
              <w:rPr>
                <w:sz w:val="20"/>
                <w:szCs w:val="20"/>
              </w:rPr>
              <w:t xml:space="preserve">м., за адресою: м. Севастополь, вул. </w:t>
            </w:r>
            <w:proofErr w:type="spellStart"/>
            <w:r w:rsidRPr="00A153E6">
              <w:rPr>
                <w:sz w:val="20"/>
                <w:szCs w:val="20"/>
              </w:rPr>
              <w:t>Руднева</w:t>
            </w:r>
            <w:proofErr w:type="spellEnd"/>
            <w:r w:rsidRPr="00A153E6">
              <w:rPr>
                <w:sz w:val="20"/>
                <w:szCs w:val="20"/>
              </w:rPr>
              <w:t>, буд. 26, корп. 1.</w:t>
            </w:r>
          </w:p>
          <w:p w:rsidR="00E14AE7" w:rsidRPr="003C5046" w:rsidRDefault="00E14AE7" w:rsidP="00A153E6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20"/>
                <w:szCs w:val="20"/>
              </w:rPr>
            </w:pPr>
            <w:r w:rsidRPr="00E14AE7">
              <w:rPr>
                <w:b/>
                <w:color w:val="000000"/>
                <w:sz w:val="20"/>
                <w:szCs w:val="20"/>
              </w:rPr>
              <w:t>267 851,07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14AE7" w:rsidRPr="007705A3">
                <w:rPr>
                  <w:rStyle w:val="a3"/>
                  <w:sz w:val="20"/>
                  <w:szCs w:val="20"/>
                  <w:bdr w:val="none" w:sz="0" w:space="0" w:color="auto" w:frame="1"/>
                </w:rPr>
                <w:br/>
              </w:r>
            </w:hyperlink>
          </w:p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8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http://torgi.fg.gov.ua/142229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F2265" w:rsidRDefault="008B6D95" w:rsidP="002A0396">
            <w:pPr>
              <w:jc w:val="center"/>
              <w:rPr>
                <w:sz w:val="20"/>
                <w:szCs w:val="20"/>
              </w:rPr>
            </w:pPr>
            <w:r w:rsidRPr="00DF2265">
              <w:rPr>
                <w:color w:val="000000"/>
                <w:sz w:val="20"/>
                <w:szCs w:val="20"/>
              </w:rPr>
              <w:t>238 089,84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F2265" w:rsidRDefault="008B6D95" w:rsidP="002A0396">
            <w:pPr>
              <w:jc w:val="center"/>
              <w:rPr>
                <w:sz w:val="20"/>
                <w:szCs w:val="20"/>
              </w:rPr>
            </w:pPr>
            <w:r w:rsidRPr="00DF2265">
              <w:rPr>
                <w:color w:val="000000"/>
                <w:sz w:val="20"/>
                <w:szCs w:val="20"/>
              </w:rPr>
              <w:t>208 328,61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F2265" w:rsidRDefault="008B6D95" w:rsidP="002A0396">
            <w:pPr>
              <w:jc w:val="center"/>
              <w:rPr>
                <w:sz w:val="20"/>
                <w:szCs w:val="20"/>
              </w:rPr>
            </w:pPr>
            <w:r w:rsidRPr="00DF2265">
              <w:rPr>
                <w:color w:val="000000"/>
                <w:sz w:val="20"/>
                <w:szCs w:val="20"/>
              </w:rPr>
              <w:t>178 567,38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F2265" w:rsidRDefault="008B6D95" w:rsidP="002A0396">
            <w:pPr>
              <w:jc w:val="center"/>
              <w:rPr>
                <w:sz w:val="20"/>
                <w:szCs w:val="20"/>
              </w:rPr>
            </w:pPr>
            <w:r w:rsidRPr="00DF2265">
              <w:rPr>
                <w:color w:val="000000"/>
                <w:sz w:val="20"/>
                <w:szCs w:val="20"/>
              </w:rPr>
              <w:t>148 806,15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F2265" w:rsidRDefault="008B6D95" w:rsidP="002A0396">
            <w:pPr>
              <w:jc w:val="center"/>
              <w:rPr>
                <w:sz w:val="20"/>
                <w:szCs w:val="20"/>
              </w:rPr>
            </w:pPr>
            <w:r w:rsidRPr="00DF2265">
              <w:rPr>
                <w:color w:val="000000"/>
                <w:sz w:val="20"/>
                <w:szCs w:val="20"/>
              </w:rPr>
              <w:t>119 044,92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Default="00C7228B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  <w:p w:rsidR="00DF2265" w:rsidRPr="00D351BE" w:rsidRDefault="00DF2265" w:rsidP="00913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F2265" w:rsidRDefault="008B6D95" w:rsidP="007F2AD1">
            <w:pPr>
              <w:jc w:val="center"/>
              <w:rPr>
                <w:sz w:val="20"/>
                <w:szCs w:val="20"/>
              </w:rPr>
            </w:pPr>
            <w:r w:rsidRPr="00DF2265">
              <w:rPr>
                <w:color w:val="000000"/>
                <w:sz w:val="20"/>
                <w:szCs w:val="20"/>
              </w:rPr>
              <w:t>89 283,69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F00C53">
        <w:trPr>
          <w:trHeight w:val="98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9B7292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Q81644b15387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Default="00E14AE7" w:rsidP="009B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7292">
              <w:rPr>
                <w:sz w:val="20"/>
                <w:szCs w:val="20"/>
              </w:rPr>
              <w:t>раво вимоги  за КД №КИПНФ/1020039.2 від 13.01.2014</w:t>
            </w:r>
          </w:p>
          <w:p w:rsidR="00E14AE7" w:rsidRDefault="00E14AE7" w:rsidP="009B7292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Забезпечення: </w:t>
            </w:r>
          </w:p>
          <w:p w:rsidR="00E14AE7" w:rsidRDefault="00E14AE7" w:rsidP="009B7292">
            <w:pPr>
              <w:rPr>
                <w:sz w:val="20"/>
                <w:szCs w:val="20"/>
              </w:rPr>
            </w:pPr>
            <w:r w:rsidRPr="009B7292">
              <w:rPr>
                <w:sz w:val="20"/>
                <w:szCs w:val="20"/>
              </w:rPr>
              <w:t xml:space="preserve">1-но </w:t>
            </w:r>
            <w:proofErr w:type="spellStart"/>
            <w:r w:rsidRPr="009B7292">
              <w:rPr>
                <w:sz w:val="20"/>
                <w:szCs w:val="20"/>
              </w:rPr>
              <w:t>комнантная</w:t>
            </w:r>
            <w:proofErr w:type="spellEnd"/>
            <w:r w:rsidRPr="009B7292">
              <w:rPr>
                <w:sz w:val="20"/>
                <w:szCs w:val="20"/>
              </w:rPr>
              <w:t xml:space="preserve"> квартира </w:t>
            </w:r>
            <w:proofErr w:type="spellStart"/>
            <w:r w:rsidRPr="009B7292">
              <w:rPr>
                <w:sz w:val="20"/>
                <w:szCs w:val="20"/>
              </w:rPr>
              <w:t>общей</w:t>
            </w:r>
            <w:proofErr w:type="spellEnd"/>
            <w:r w:rsidRPr="009B7292">
              <w:rPr>
                <w:sz w:val="20"/>
                <w:szCs w:val="20"/>
              </w:rPr>
              <w:t xml:space="preserve"> </w:t>
            </w:r>
            <w:proofErr w:type="spellStart"/>
            <w:r w:rsidRPr="009B7292">
              <w:rPr>
                <w:sz w:val="20"/>
                <w:szCs w:val="20"/>
              </w:rPr>
              <w:t>площадью</w:t>
            </w:r>
            <w:proofErr w:type="spellEnd"/>
            <w:r w:rsidRPr="009B7292">
              <w:rPr>
                <w:sz w:val="20"/>
                <w:szCs w:val="20"/>
              </w:rPr>
              <w:t xml:space="preserve"> 62,6 </w:t>
            </w:r>
            <w:proofErr w:type="spellStart"/>
            <w:r w:rsidRPr="009B7292">
              <w:rPr>
                <w:sz w:val="20"/>
                <w:szCs w:val="20"/>
              </w:rPr>
              <w:t>кв.м</w:t>
            </w:r>
            <w:proofErr w:type="spellEnd"/>
            <w:r w:rsidRPr="009B7292">
              <w:rPr>
                <w:sz w:val="20"/>
                <w:szCs w:val="20"/>
              </w:rPr>
              <w:t xml:space="preserve">, г. </w:t>
            </w:r>
            <w:proofErr w:type="spellStart"/>
            <w:r w:rsidRPr="009B7292">
              <w:rPr>
                <w:sz w:val="20"/>
                <w:szCs w:val="20"/>
              </w:rPr>
              <w:t>Донецк</w:t>
            </w:r>
            <w:proofErr w:type="spellEnd"/>
            <w:r w:rsidRPr="009B7292">
              <w:rPr>
                <w:sz w:val="20"/>
                <w:szCs w:val="20"/>
              </w:rPr>
              <w:t xml:space="preserve">, </w:t>
            </w:r>
            <w:proofErr w:type="spellStart"/>
            <w:r w:rsidRPr="009B7292">
              <w:rPr>
                <w:sz w:val="20"/>
                <w:szCs w:val="20"/>
              </w:rPr>
              <w:t>Калининский</w:t>
            </w:r>
            <w:proofErr w:type="spellEnd"/>
            <w:r w:rsidRPr="009B7292">
              <w:rPr>
                <w:sz w:val="20"/>
                <w:szCs w:val="20"/>
              </w:rPr>
              <w:t xml:space="preserve"> район, пр. </w:t>
            </w:r>
            <w:proofErr w:type="spellStart"/>
            <w:r w:rsidRPr="009B7292">
              <w:rPr>
                <w:sz w:val="20"/>
                <w:szCs w:val="20"/>
              </w:rPr>
              <w:t>Павших</w:t>
            </w:r>
            <w:proofErr w:type="spellEnd"/>
            <w:r w:rsidRPr="009B7292">
              <w:rPr>
                <w:sz w:val="20"/>
                <w:szCs w:val="20"/>
              </w:rPr>
              <w:t xml:space="preserve"> </w:t>
            </w:r>
            <w:proofErr w:type="spellStart"/>
            <w:r w:rsidRPr="009B7292">
              <w:rPr>
                <w:sz w:val="20"/>
                <w:szCs w:val="20"/>
              </w:rPr>
              <w:t>Коммунаров</w:t>
            </w:r>
            <w:proofErr w:type="spellEnd"/>
            <w:r w:rsidRPr="009B7292">
              <w:rPr>
                <w:sz w:val="20"/>
                <w:szCs w:val="20"/>
              </w:rPr>
              <w:t xml:space="preserve">, д. 104 а. Порука фізичної особи </w:t>
            </w:r>
          </w:p>
          <w:p w:rsidR="00E14AE7" w:rsidRDefault="00E14AE7" w:rsidP="009B7292">
        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2A0396">
            <w:pPr>
              <w:jc w:val="center"/>
              <w:rPr>
                <w:b/>
                <w:sz w:val="20"/>
                <w:szCs w:val="20"/>
              </w:rPr>
            </w:pPr>
            <w:r w:rsidRPr="00E14AE7">
              <w:rPr>
                <w:b/>
                <w:sz w:val="20"/>
                <w:szCs w:val="20"/>
              </w:rPr>
              <w:t>265 563,56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9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http://torgi.fg.gov.ua/142231</w:t>
              </w:r>
            </w:hyperlink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E8338F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124F85" w:rsidP="002A0396">
            <w:pPr>
              <w:jc w:val="center"/>
              <w:rPr>
                <w:sz w:val="20"/>
                <w:szCs w:val="20"/>
              </w:rPr>
            </w:pPr>
            <w:r w:rsidRPr="00124F85">
              <w:rPr>
                <w:sz w:val="20"/>
                <w:szCs w:val="20"/>
              </w:rPr>
              <w:t>236 056,50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B" w:rsidRPr="0052211B" w:rsidRDefault="00C7228B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124F85" w:rsidP="002A0396">
            <w:pPr>
              <w:jc w:val="center"/>
              <w:rPr>
                <w:sz w:val="20"/>
                <w:szCs w:val="20"/>
              </w:rPr>
            </w:pPr>
            <w:r w:rsidRPr="00124F85">
              <w:rPr>
                <w:sz w:val="20"/>
                <w:szCs w:val="20"/>
              </w:rPr>
              <w:t>206 549,43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124F85" w:rsidP="002A0396">
            <w:pPr>
              <w:jc w:val="center"/>
              <w:rPr>
                <w:sz w:val="20"/>
                <w:szCs w:val="20"/>
              </w:rPr>
            </w:pPr>
            <w:r w:rsidRPr="00124F85">
              <w:rPr>
                <w:sz w:val="20"/>
                <w:szCs w:val="20"/>
              </w:rPr>
              <w:t>177 042,37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0E24BB" w:rsidRDefault="00C7228B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124F85" w:rsidP="002A0396">
            <w:pPr>
              <w:jc w:val="center"/>
              <w:rPr>
                <w:sz w:val="20"/>
                <w:szCs w:val="20"/>
              </w:rPr>
            </w:pPr>
            <w:r w:rsidRPr="00124F85">
              <w:rPr>
                <w:sz w:val="20"/>
                <w:szCs w:val="20"/>
              </w:rPr>
              <w:t>147 535,31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D351BE" w:rsidRDefault="00C7228B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124F85" w:rsidP="002A0396">
            <w:pPr>
              <w:jc w:val="center"/>
              <w:rPr>
                <w:sz w:val="20"/>
                <w:szCs w:val="20"/>
              </w:rPr>
            </w:pPr>
            <w:r w:rsidRPr="00124F85">
              <w:rPr>
                <w:sz w:val="20"/>
                <w:szCs w:val="20"/>
              </w:rPr>
              <w:t>118 028,25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7228B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8B" w:rsidRPr="003C5046" w:rsidRDefault="00C7228B" w:rsidP="002A0396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Default="00C7228B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  <w:p w:rsidR="009B7292" w:rsidRPr="00D351BE" w:rsidRDefault="009B7292" w:rsidP="00913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B" w:rsidRPr="003C5046" w:rsidRDefault="00124F85" w:rsidP="002A0396">
            <w:pPr>
              <w:jc w:val="center"/>
              <w:rPr>
                <w:sz w:val="20"/>
                <w:szCs w:val="20"/>
              </w:rPr>
            </w:pPr>
            <w:r w:rsidRPr="00124F85">
              <w:rPr>
                <w:sz w:val="20"/>
                <w:szCs w:val="20"/>
              </w:rPr>
              <w:t>88 521,19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8B" w:rsidRPr="003C5046" w:rsidRDefault="00C7228B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8478E7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913F0B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Q81644b15388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5D1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1F07">
              <w:rPr>
                <w:sz w:val="20"/>
                <w:szCs w:val="20"/>
              </w:rPr>
              <w:t>раво вимоги  за КД №Р/С1116 від 29.03.2012</w:t>
            </w:r>
            <w:r>
              <w:rPr>
                <w:sz w:val="20"/>
                <w:szCs w:val="20"/>
              </w:rPr>
              <w:t>, Забезпечення:</w:t>
            </w:r>
          </w:p>
          <w:p w:rsidR="00E14AE7" w:rsidRDefault="00E14AE7" w:rsidP="005D1F07">
            <w:pPr>
              <w:rPr>
                <w:sz w:val="20"/>
                <w:szCs w:val="20"/>
              </w:rPr>
            </w:pPr>
            <w:r w:rsidRPr="005D1F07">
              <w:rPr>
                <w:sz w:val="20"/>
                <w:szCs w:val="20"/>
              </w:rPr>
              <w:t xml:space="preserve">чотирьохкімнатна квартира,  за адресою: Донецька обл., м. Донецьк, вулиця </w:t>
            </w:r>
            <w:proofErr w:type="spellStart"/>
            <w:r w:rsidRPr="005D1F07">
              <w:rPr>
                <w:sz w:val="20"/>
                <w:szCs w:val="20"/>
              </w:rPr>
              <w:t>Літке</w:t>
            </w:r>
            <w:proofErr w:type="spellEnd"/>
            <w:r w:rsidRPr="005D1F07">
              <w:rPr>
                <w:sz w:val="20"/>
                <w:szCs w:val="20"/>
              </w:rPr>
              <w:t xml:space="preserve">, будинок 15а, загальною площею 68,1 </w:t>
            </w:r>
            <w:proofErr w:type="spellStart"/>
            <w:r w:rsidRPr="005D1F07">
              <w:rPr>
                <w:sz w:val="20"/>
                <w:szCs w:val="20"/>
              </w:rPr>
              <w:t>кв.м</w:t>
            </w:r>
            <w:proofErr w:type="spellEnd"/>
            <w:r w:rsidRPr="005D1F07">
              <w:rPr>
                <w:sz w:val="20"/>
                <w:szCs w:val="20"/>
              </w:rPr>
              <w:t xml:space="preserve">., житловою площею 49,2 </w:t>
            </w:r>
            <w:proofErr w:type="spellStart"/>
            <w:r w:rsidRPr="005D1F07">
              <w:rPr>
                <w:sz w:val="20"/>
                <w:szCs w:val="20"/>
              </w:rPr>
              <w:t>кв.м</w:t>
            </w:r>
            <w:proofErr w:type="spellEnd"/>
            <w:r w:rsidRPr="005D1F07">
              <w:rPr>
                <w:sz w:val="20"/>
                <w:szCs w:val="20"/>
              </w:rPr>
              <w:t xml:space="preserve">. </w:t>
            </w:r>
          </w:p>
          <w:p w:rsidR="00E14AE7" w:rsidRDefault="00E14AE7" w:rsidP="005D1F07">
            <w:pPr>
              <w:rPr>
                <w:sz w:val="20"/>
                <w:szCs w:val="20"/>
              </w:rPr>
            </w:pPr>
            <w:r w:rsidRPr="005D1F07">
              <w:rPr>
                <w:sz w:val="20"/>
                <w:szCs w:val="20"/>
              </w:rPr>
              <w:t xml:space="preserve">Порука фізичної особи </w:t>
            </w:r>
          </w:p>
          <w:p w:rsidR="00E14AE7" w:rsidRDefault="00E14AE7" w:rsidP="005D1F07">
            <w:pPr>
              <w:rPr>
                <w:sz w:val="20"/>
                <w:szCs w:val="20"/>
              </w:rPr>
            </w:pPr>
          </w:p>
          <w:p w:rsidR="00E14AE7" w:rsidRPr="003C5046" w:rsidRDefault="00E14AE7" w:rsidP="005D1F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913F0B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284 093,87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0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http://torgi.fg.gov.ua/142239</w:t>
              </w:r>
            </w:hyperlink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E8338F" w:rsidRDefault="002752E2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2752E2" w:rsidP="00913F0B">
            <w:pPr>
              <w:jc w:val="center"/>
              <w:rPr>
                <w:sz w:val="18"/>
                <w:szCs w:val="18"/>
              </w:rPr>
            </w:pPr>
            <w:r w:rsidRPr="00B609C8">
              <w:rPr>
                <w:color w:val="000000"/>
                <w:sz w:val="18"/>
                <w:szCs w:val="18"/>
              </w:rPr>
              <w:t>252 527,89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52211B" w:rsidRDefault="002752E2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2752E2" w:rsidP="00913F0B">
            <w:pPr>
              <w:jc w:val="center"/>
              <w:rPr>
                <w:sz w:val="18"/>
                <w:szCs w:val="18"/>
              </w:rPr>
            </w:pPr>
            <w:r w:rsidRPr="00B609C8">
              <w:rPr>
                <w:color w:val="000000"/>
                <w:sz w:val="18"/>
                <w:szCs w:val="18"/>
              </w:rPr>
              <w:t>220 961,90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0E24BB" w:rsidRDefault="002752E2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2752E2" w:rsidP="00913F0B">
            <w:pPr>
              <w:jc w:val="center"/>
              <w:rPr>
                <w:sz w:val="18"/>
                <w:szCs w:val="18"/>
              </w:rPr>
            </w:pPr>
            <w:r w:rsidRPr="00B609C8">
              <w:rPr>
                <w:color w:val="000000"/>
                <w:sz w:val="18"/>
                <w:szCs w:val="18"/>
              </w:rPr>
              <w:t>189 395,92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0E24BB" w:rsidRDefault="002752E2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2752E2" w:rsidP="00913F0B">
            <w:pPr>
              <w:jc w:val="center"/>
              <w:rPr>
                <w:sz w:val="18"/>
                <w:szCs w:val="18"/>
              </w:rPr>
            </w:pPr>
            <w:r w:rsidRPr="00B609C8">
              <w:rPr>
                <w:color w:val="000000"/>
                <w:sz w:val="18"/>
                <w:szCs w:val="18"/>
              </w:rPr>
              <w:t>157 829,93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D351BE" w:rsidRDefault="002752E2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2752E2" w:rsidP="00913F0B">
            <w:pPr>
              <w:jc w:val="center"/>
              <w:rPr>
                <w:sz w:val="18"/>
                <w:szCs w:val="18"/>
              </w:rPr>
            </w:pPr>
            <w:r w:rsidRPr="00B609C8">
              <w:rPr>
                <w:color w:val="000000"/>
                <w:sz w:val="18"/>
                <w:szCs w:val="18"/>
              </w:rPr>
              <w:t>126 263,94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2" w:rsidRPr="00D351BE" w:rsidRDefault="002752E2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2" w:rsidRPr="00B609C8" w:rsidRDefault="002752E2" w:rsidP="00913F0B">
            <w:pPr>
              <w:jc w:val="center"/>
              <w:rPr>
                <w:sz w:val="18"/>
                <w:szCs w:val="18"/>
              </w:rPr>
            </w:pPr>
            <w:r w:rsidRPr="00B609C8">
              <w:rPr>
                <w:color w:val="000000"/>
                <w:sz w:val="18"/>
                <w:szCs w:val="18"/>
              </w:rPr>
              <w:t>94 697,96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6D6E1C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913F0B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Q81644b15389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91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13F0B">
              <w:rPr>
                <w:sz w:val="20"/>
                <w:szCs w:val="20"/>
              </w:rPr>
              <w:t xml:space="preserve">раво вимоги  за КД </w:t>
            </w:r>
            <w:r>
              <w:rPr>
                <w:sz w:val="20"/>
                <w:szCs w:val="20"/>
              </w:rPr>
              <w:t>№КИПНФ/1020435.1 від 24.01.2014, Забезпечення:</w:t>
            </w:r>
          </w:p>
          <w:p w:rsidR="00E14AE7" w:rsidRDefault="00E14AE7" w:rsidP="00913F0B">
            <w:pPr>
              <w:rPr>
                <w:sz w:val="20"/>
                <w:szCs w:val="20"/>
              </w:rPr>
            </w:pPr>
            <w:r w:rsidRPr="00913F0B">
              <w:rPr>
                <w:sz w:val="20"/>
                <w:szCs w:val="20"/>
              </w:rPr>
              <w:t xml:space="preserve">квартира чотирикімнатна, що розташована за адресою: Донецька область, місто Донецьк, вулиця Щетиніна будинок 5 «б», загальною площею 87,1 </w:t>
            </w:r>
            <w:proofErr w:type="spellStart"/>
            <w:r w:rsidRPr="00913F0B">
              <w:rPr>
                <w:sz w:val="20"/>
                <w:szCs w:val="20"/>
              </w:rPr>
              <w:t>кв.м</w:t>
            </w:r>
            <w:proofErr w:type="spellEnd"/>
            <w:r w:rsidRPr="00913F0B">
              <w:rPr>
                <w:sz w:val="20"/>
                <w:szCs w:val="20"/>
              </w:rPr>
              <w:t xml:space="preserve">., житловою 60,7 </w:t>
            </w:r>
            <w:proofErr w:type="spellStart"/>
            <w:r w:rsidRPr="00913F0B">
              <w:rPr>
                <w:sz w:val="20"/>
                <w:szCs w:val="20"/>
              </w:rPr>
              <w:t>кв.м</w:t>
            </w:r>
            <w:proofErr w:type="spellEnd"/>
            <w:r w:rsidRPr="00913F0B">
              <w:rPr>
                <w:sz w:val="20"/>
                <w:szCs w:val="20"/>
              </w:rPr>
              <w:t xml:space="preserve">. </w:t>
            </w:r>
          </w:p>
          <w:p w:rsidR="00E14AE7" w:rsidRDefault="00E14AE7" w:rsidP="00913F0B">
            <w:pPr>
              <w:rPr>
                <w:sz w:val="20"/>
                <w:szCs w:val="20"/>
              </w:rPr>
            </w:pPr>
            <w:r w:rsidRPr="00913F0B">
              <w:rPr>
                <w:sz w:val="20"/>
                <w:szCs w:val="20"/>
              </w:rPr>
              <w:t>Порука фізичної особи</w:t>
            </w:r>
          </w:p>
          <w:p w:rsidR="00E14AE7" w:rsidRDefault="00E14AE7" w:rsidP="00913F0B">
            <w:pPr>
              <w:rPr>
                <w:sz w:val="20"/>
                <w:szCs w:val="20"/>
              </w:rPr>
            </w:pPr>
          </w:p>
          <w:p w:rsidR="00E14AE7" w:rsidRPr="003C5046" w:rsidRDefault="00E14AE7" w:rsidP="00913F0B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913F0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913F0B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sz w:val="18"/>
                <w:szCs w:val="18"/>
              </w:rPr>
              <w:t>305 687,32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1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http://torgi.fg.gov.ua/142240</w:t>
              </w:r>
            </w:hyperlink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E8338F" w:rsidRDefault="002752E2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1C7ECD" w:rsidP="00913F0B">
            <w:pPr>
              <w:jc w:val="center"/>
              <w:rPr>
                <w:sz w:val="18"/>
                <w:szCs w:val="18"/>
              </w:rPr>
            </w:pPr>
            <w:r w:rsidRPr="001C7ECD">
              <w:rPr>
                <w:sz w:val="18"/>
                <w:szCs w:val="18"/>
              </w:rPr>
              <w:t>271 722,06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52211B" w:rsidRDefault="002752E2" w:rsidP="00913F0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1C7ECD" w:rsidP="00913F0B">
            <w:pPr>
              <w:jc w:val="center"/>
              <w:rPr>
                <w:sz w:val="18"/>
                <w:szCs w:val="18"/>
              </w:rPr>
            </w:pPr>
            <w:r w:rsidRPr="001C7ECD">
              <w:rPr>
                <w:sz w:val="18"/>
                <w:szCs w:val="18"/>
              </w:rPr>
              <w:t>237 756,81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0E24BB" w:rsidRDefault="002752E2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1C7ECD" w:rsidP="00913F0B">
            <w:pPr>
              <w:jc w:val="center"/>
              <w:rPr>
                <w:sz w:val="18"/>
                <w:szCs w:val="18"/>
              </w:rPr>
            </w:pPr>
            <w:r w:rsidRPr="001C7ECD">
              <w:rPr>
                <w:sz w:val="18"/>
                <w:szCs w:val="18"/>
              </w:rPr>
              <w:t>203 791,55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0E24BB" w:rsidRDefault="002752E2" w:rsidP="00913F0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1C7ECD" w:rsidP="00913F0B">
            <w:pPr>
              <w:jc w:val="center"/>
              <w:rPr>
                <w:sz w:val="18"/>
                <w:szCs w:val="18"/>
              </w:rPr>
            </w:pPr>
            <w:r w:rsidRPr="001C7ECD">
              <w:rPr>
                <w:sz w:val="18"/>
                <w:szCs w:val="18"/>
              </w:rPr>
              <w:t>169 826,29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D351BE" w:rsidRDefault="002752E2" w:rsidP="00913F0B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E2" w:rsidRPr="00B609C8" w:rsidRDefault="001C7ECD" w:rsidP="00913F0B">
            <w:pPr>
              <w:jc w:val="center"/>
              <w:rPr>
                <w:sz w:val="18"/>
                <w:szCs w:val="18"/>
              </w:rPr>
            </w:pPr>
            <w:r w:rsidRPr="001C7ECD">
              <w:rPr>
                <w:sz w:val="18"/>
                <w:szCs w:val="18"/>
              </w:rPr>
              <w:t>135 861,03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752E2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E2" w:rsidRPr="003C5046" w:rsidRDefault="002752E2" w:rsidP="00913F0B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2" w:rsidRPr="00D351BE" w:rsidRDefault="002752E2" w:rsidP="00913F0B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2" w:rsidRPr="00B609C8" w:rsidRDefault="001C7ECD" w:rsidP="00913F0B">
            <w:pPr>
              <w:jc w:val="center"/>
              <w:rPr>
                <w:sz w:val="18"/>
                <w:szCs w:val="18"/>
              </w:rPr>
            </w:pPr>
            <w:r w:rsidRPr="001C7ECD">
              <w:rPr>
                <w:sz w:val="18"/>
                <w:szCs w:val="18"/>
              </w:rPr>
              <w:t>101 895,77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E2" w:rsidRPr="003C5046" w:rsidRDefault="002752E2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855025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Q81644b15390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7DFD">
              <w:rPr>
                <w:sz w:val="20"/>
                <w:szCs w:val="20"/>
              </w:rPr>
              <w:t>раво вимоги  за КД №КИПНФ/1000286.1 від 13.06.2012</w:t>
            </w:r>
            <w:r>
              <w:rPr>
                <w:sz w:val="20"/>
                <w:szCs w:val="20"/>
              </w:rPr>
              <w:t xml:space="preserve">,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Забезпечення: </w:t>
            </w:r>
            <w:r w:rsidRPr="00877DFD">
              <w:rPr>
                <w:sz w:val="20"/>
                <w:szCs w:val="20"/>
              </w:rPr>
              <w:t xml:space="preserve">чотирикімнатна квартира за </w:t>
            </w:r>
            <w:proofErr w:type="spellStart"/>
            <w:r w:rsidRPr="00877DFD">
              <w:rPr>
                <w:sz w:val="20"/>
                <w:szCs w:val="20"/>
              </w:rPr>
              <w:t>адресою</w:t>
            </w:r>
            <w:proofErr w:type="spellEnd"/>
            <w:r w:rsidRPr="00877DFD">
              <w:rPr>
                <w:sz w:val="20"/>
                <w:szCs w:val="20"/>
              </w:rPr>
              <w:t xml:space="preserve">: </w:t>
            </w:r>
            <w:proofErr w:type="spellStart"/>
            <w:r w:rsidRPr="00877DFD">
              <w:rPr>
                <w:sz w:val="20"/>
                <w:szCs w:val="20"/>
              </w:rPr>
              <w:t>м.Харків</w:t>
            </w:r>
            <w:proofErr w:type="spellEnd"/>
            <w:r w:rsidRPr="00877DFD">
              <w:rPr>
                <w:sz w:val="20"/>
                <w:szCs w:val="20"/>
              </w:rPr>
              <w:t xml:space="preserve">, вул. </w:t>
            </w:r>
            <w:proofErr w:type="spellStart"/>
            <w:r w:rsidRPr="00877DFD">
              <w:rPr>
                <w:sz w:val="20"/>
                <w:szCs w:val="20"/>
              </w:rPr>
              <w:t>Уборевіча</w:t>
            </w:r>
            <w:proofErr w:type="spellEnd"/>
            <w:r w:rsidRPr="00877DFD">
              <w:rPr>
                <w:sz w:val="20"/>
                <w:szCs w:val="20"/>
              </w:rPr>
              <w:t xml:space="preserve"> буд.12,  Загальна площа 69,2 </w:t>
            </w:r>
            <w:proofErr w:type="spellStart"/>
            <w:r w:rsidRPr="00877DFD">
              <w:rPr>
                <w:sz w:val="20"/>
                <w:szCs w:val="20"/>
              </w:rPr>
              <w:t>кв.м</w:t>
            </w:r>
            <w:proofErr w:type="spellEnd"/>
            <w:r w:rsidRPr="00877DFD">
              <w:rPr>
                <w:sz w:val="20"/>
                <w:szCs w:val="20"/>
              </w:rPr>
              <w:t xml:space="preserve">. Житлова площа 46,6 </w:t>
            </w:r>
            <w:proofErr w:type="spellStart"/>
            <w:r w:rsidRPr="00877DFD">
              <w:rPr>
                <w:sz w:val="20"/>
                <w:szCs w:val="20"/>
              </w:rPr>
              <w:t>кв.м</w:t>
            </w:r>
            <w:proofErr w:type="spellEnd"/>
            <w:r w:rsidRPr="00877DFD">
              <w:rPr>
                <w:sz w:val="20"/>
                <w:szCs w:val="20"/>
              </w:rPr>
              <w:t xml:space="preserve">. </w:t>
            </w: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877DFD">
              <w:rPr>
                <w:sz w:val="20"/>
                <w:szCs w:val="20"/>
              </w:rPr>
              <w:t>Порука фізичної особи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sz w:val="18"/>
                <w:szCs w:val="18"/>
              </w:rPr>
              <w:t>228 102,41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Default="00E14AE7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2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http://torgi.fg.gov.ua/142241</w:t>
              </w:r>
            </w:hyperlink>
          </w:p>
        </w:tc>
      </w:tr>
      <w:tr w:rsidR="00E451A1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E8338F" w:rsidRDefault="00E451A1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B609C8" w:rsidRDefault="00877DFD" w:rsidP="000C1807">
            <w:pPr>
              <w:jc w:val="center"/>
              <w:rPr>
                <w:sz w:val="18"/>
                <w:szCs w:val="18"/>
              </w:rPr>
            </w:pPr>
            <w:r w:rsidRPr="00877DFD">
              <w:rPr>
                <w:sz w:val="18"/>
                <w:szCs w:val="18"/>
              </w:rPr>
              <w:t>202 757,70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3C5046" w:rsidRDefault="00E451A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451A1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52211B" w:rsidRDefault="00E451A1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B609C8" w:rsidRDefault="00877DFD" w:rsidP="000C1807">
            <w:pPr>
              <w:jc w:val="center"/>
              <w:rPr>
                <w:sz w:val="18"/>
                <w:szCs w:val="18"/>
              </w:rPr>
            </w:pPr>
            <w:r w:rsidRPr="00877DFD">
              <w:rPr>
                <w:sz w:val="18"/>
                <w:szCs w:val="18"/>
              </w:rPr>
              <w:t>177 412,98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3C5046" w:rsidRDefault="00E451A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451A1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0E24BB" w:rsidRDefault="00E451A1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B609C8" w:rsidRDefault="00877DFD" w:rsidP="000C1807">
            <w:pPr>
              <w:jc w:val="center"/>
              <w:rPr>
                <w:sz w:val="18"/>
                <w:szCs w:val="18"/>
              </w:rPr>
            </w:pPr>
            <w:r w:rsidRPr="00877DFD">
              <w:rPr>
                <w:sz w:val="18"/>
                <w:szCs w:val="18"/>
              </w:rPr>
              <w:t>152 068,27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3C5046" w:rsidRDefault="00E451A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451A1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0E24BB" w:rsidRDefault="00E451A1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B609C8" w:rsidRDefault="00877DFD" w:rsidP="000C1807">
            <w:pPr>
              <w:jc w:val="center"/>
              <w:rPr>
                <w:sz w:val="18"/>
                <w:szCs w:val="18"/>
              </w:rPr>
            </w:pPr>
            <w:r w:rsidRPr="00877DFD">
              <w:rPr>
                <w:sz w:val="18"/>
                <w:szCs w:val="18"/>
              </w:rPr>
              <w:t>126 723,56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3C5046" w:rsidRDefault="00E451A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451A1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D351BE" w:rsidRDefault="00E451A1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1" w:rsidRPr="00B609C8" w:rsidRDefault="00877DFD" w:rsidP="000C1807">
            <w:pPr>
              <w:jc w:val="center"/>
              <w:rPr>
                <w:sz w:val="18"/>
                <w:szCs w:val="18"/>
              </w:rPr>
            </w:pPr>
            <w:r w:rsidRPr="00877DFD">
              <w:rPr>
                <w:sz w:val="18"/>
                <w:szCs w:val="18"/>
              </w:rPr>
              <w:t>101 378,85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3C5046" w:rsidRDefault="00E451A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451A1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A1" w:rsidRPr="003C5046" w:rsidRDefault="00E451A1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A1" w:rsidRPr="00D351BE" w:rsidRDefault="00E451A1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A1" w:rsidRPr="00B609C8" w:rsidRDefault="00877DFD" w:rsidP="000C1807">
            <w:pPr>
              <w:jc w:val="center"/>
              <w:rPr>
                <w:sz w:val="18"/>
                <w:szCs w:val="18"/>
              </w:rPr>
            </w:pPr>
            <w:r w:rsidRPr="00877DFD">
              <w:rPr>
                <w:sz w:val="18"/>
                <w:szCs w:val="18"/>
              </w:rPr>
              <w:t>76 034,14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1A1" w:rsidRPr="003C5046" w:rsidRDefault="00E451A1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26445B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Q81644b15391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433A">
              <w:rPr>
                <w:sz w:val="20"/>
                <w:szCs w:val="20"/>
              </w:rPr>
              <w:t>раво вимоги  за КД №КИПНФ/1006443.4 від 19.11.2012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Забезпечення: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  <w:r w:rsidRPr="00CC433A">
              <w:rPr>
                <w:sz w:val="20"/>
                <w:szCs w:val="20"/>
              </w:rPr>
              <w:t xml:space="preserve">Двокімнатна квартира, загальною площею 41,9 </w:t>
            </w:r>
            <w:proofErr w:type="spellStart"/>
            <w:r w:rsidRPr="00CC433A">
              <w:rPr>
                <w:sz w:val="20"/>
                <w:szCs w:val="20"/>
              </w:rPr>
              <w:t>кв.м</w:t>
            </w:r>
            <w:proofErr w:type="spellEnd"/>
            <w:r w:rsidRPr="00CC433A">
              <w:rPr>
                <w:sz w:val="20"/>
                <w:szCs w:val="20"/>
              </w:rPr>
              <w:t xml:space="preserve">., житлова – 26,8 </w:t>
            </w:r>
            <w:proofErr w:type="spellStart"/>
            <w:r w:rsidRPr="00CC433A">
              <w:rPr>
                <w:sz w:val="20"/>
                <w:szCs w:val="20"/>
              </w:rPr>
              <w:t>кв.м</w:t>
            </w:r>
            <w:proofErr w:type="spellEnd"/>
            <w:r w:rsidRPr="00CC433A">
              <w:rPr>
                <w:sz w:val="20"/>
                <w:szCs w:val="20"/>
              </w:rPr>
              <w:t>, що знаходиться за адресою: Донецька обл., м. Донецьк, вул. Куйбишева, буд. 155.</w:t>
            </w:r>
            <w:r w:rsidRPr="003C5046">
              <w:rPr>
                <w:sz w:val="20"/>
                <w:szCs w:val="20"/>
              </w:rPr>
              <w:t xml:space="preserve">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284 679,66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3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http://torgi.fg.gov.ua/142243</w:t>
              </w:r>
            </w:hyperlink>
          </w:p>
        </w:tc>
      </w:tr>
      <w:tr w:rsidR="000547AA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E8338F" w:rsidRDefault="000547AA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545FCB" w:rsidRDefault="00545FCB" w:rsidP="000C1807">
            <w:pPr>
              <w:jc w:val="center"/>
              <w:rPr>
                <w:sz w:val="18"/>
                <w:szCs w:val="18"/>
              </w:rPr>
            </w:pPr>
            <w:r w:rsidRPr="00545FCB">
              <w:rPr>
                <w:color w:val="000000"/>
                <w:sz w:val="18"/>
                <w:szCs w:val="18"/>
              </w:rPr>
              <w:t>253 048,58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3C5046" w:rsidRDefault="000547AA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547AA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52211B" w:rsidRDefault="000547AA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545FCB" w:rsidRDefault="00545FCB" w:rsidP="000C1807">
            <w:pPr>
              <w:jc w:val="center"/>
              <w:rPr>
                <w:sz w:val="18"/>
                <w:szCs w:val="18"/>
              </w:rPr>
            </w:pPr>
            <w:r w:rsidRPr="00545FCB">
              <w:rPr>
                <w:color w:val="000000"/>
                <w:sz w:val="18"/>
                <w:szCs w:val="18"/>
              </w:rPr>
              <w:t>221 417,51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3C5046" w:rsidRDefault="000547AA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547AA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0E24BB" w:rsidRDefault="000547AA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545FCB" w:rsidRDefault="00545FCB" w:rsidP="000C1807">
            <w:pPr>
              <w:jc w:val="center"/>
              <w:rPr>
                <w:sz w:val="18"/>
                <w:szCs w:val="18"/>
              </w:rPr>
            </w:pPr>
            <w:r w:rsidRPr="00545FCB">
              <w:rPr>
                <w:color w:val="000000"/>
                <w:sz w:val="18"/>
                <w:szCs w:val="18"/>
              </w:rPr>
              <w:t>189 786,44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3C5046" w:rsidRDefault="000547AA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547AA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0E24BB" w:rsidRDefault="000547AA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545FCB" w:rsidRDefault="00545FCB" w:rsidP="000C1807">
            <w:pPr>
              <w:jc w:val="center"/>
              <w:rPr>
                <w:sz w:val="18"/>
                <w:szCs w:val="18"/>
              </w:rPr>
            </w:pPr>
            <w:r w:rsidRPr="00545FCB">
              <w:rPr>
                <w:color w:val="000000"/>
                <w:sz w:val="18"/>
                <w:szCs w:val="18"/>
              </w:rPr>
              <w:t>158 155,37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3C5046" w:rsidRDefault="000547AA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547AA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D351BE" w:rsidRDefault="000547AA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AA" w:rsidRPr="00545FCB" w:rsidRDefault="00545FCB" w:rsidP="000C1807">
            <w:pPr>
              <w:jc w:val="center"/>
              <w:rPr>
                <w:sz w:val="18"/>
                <w:szCs w:val="18"/>
              </w:rPr>
            </w:pPr>
            <w:r w:rsidRPr="00545FCB">
              <w:rPr>
                <w:color w:val="000000"/>
                <w:sz w:val="18"/>
                <w:szCs w:val="18"/>
              </w:rPr>
              <w:t>126 524,29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3C5046" w:rsidRDefault="000547AA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547AA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AA" w:rsidRPr="003C5046" w:rsidRDefault="000547AA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A" w:rsidRPr="00D351BE" w:rsidRDefault="000547AA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A" w:rsidRPr="00545FCB" w:rsidRDefault="00545FCB" w:rsidP="000C1807">
            <w:pPr>
              <w:jc w:val="center"/>
              <w:rPr>
                <w:sz w:val="18"/>
                <w:szCs w:val="18"/>
              </w:rPr>
            </w:pPr>
            <w:r w:rsidRPr="00545FCB">
              <w:rPr>
                <w:color w:val="000000"/>
                <w:sz w:val="18"/>
                <w:szCs w:val="18"/>
              </w:rPr>
              <w:t>94 893,22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AA" w:rsidRPr="003C5046" w:rsidRDefault="000547AA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970787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Q81644b15392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7C5F">
              <w:rPr>
                <w:sz w:val="20"/>
                <w:szCs w:val="20"/>
              </w:rPr>
              <w:t>раво вимоги  за КД №КЗИПФ/1002157.1 від 25.07.2012</w:t>
            </w:r>
            <w:r>
              <w:rPr>
                <w:sz w:val="20"/>
                <w:szCs w:val="20"/>
              </w:rPr>
              <w:t xml:space="preserve">, Забезпечення: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  <w:r w:rsidRPr="00C07C5F">
              <w:rPr>
                <w:sz w:val="20"/>
                <w:szCs w:val="20"/>
              </w:rPr>
              <w:t xml:space="preserve">трикімнатна  квартира,  за адресою: місто  Донецьк, вулиця Малахова, будинок 7, загальною площею 70,30 </w:t>
            </w:r>
            <w:proofErr w:type="spellStart"/>
            <w:r w:rsidRPr="00C07C5F">
              <w:rPr>
                <w:sz w:val="20"/>
                <w:szCs w:val="20"/>
              </w:rPr>
              <w:t>кв.м</w:t>
            </w:r>
            <w:proofErr w:type="spellEnd"/>
            <w:r w:rsidRPr="00C07C5F">
              <w:rPr>
                <w:sz w:val="20"/>
                <w:szCs w:val="20"/>
              </w:rPr>
              <w:t xml:space="preserve">., житловою площею 41,10 </w:t>
            </w:r>
            <w:proofErr w:type="spellStart"/>
            <w:r w:rsidRPr="00C07C5F">
              <w:rPr>
                <w:sz w:val="20"/>
                <w:szCs w:val="20"/>
              </w:rPr>
              <w:t>кв.м</w:t>
            </w:r>
            <w:proofErr w:type="spellEnd"/>
            <w:r w:rsidRPr="00C07C5F">
              <w:rPr>
                <w:sz w:val="20"/>
                <w:szCs w:val="20"/>
              </w:rPr>
              <w:t xml:space="preserve">.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296 348,06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4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http://torgi.fg.gov.ua/142245</w:t>
              </w:r>
            </w:hyperlink>
          </w:p>
        </w:tc>
      </w:tr>
      <w:tr w:rsidR="000A3EEE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E8338F" w:rsidRDefault="000A3EEE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17019D" w:rsidRDefault="00C07C5F" w:rsidP="000C1807">
            <w:pPr>
              <w:jc w:val="center"/>
              <w:rPr>
                <w:sz w:val="18"/>
                <w:szCs w:val="18"/>
              </w:rPr>
            </w:pPr>
            <w:r w:rsidRPr="0017019D">
              <w:rPr>
                <w:color w:val="000000"/>
                <w:sz w:val="18"/>
                <w:szCs w:val="18"/>
              </w:rPr>
              <w:t>263 420,50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3C5046" w:rsidRDefault="000A3EEE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A3EEE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52211B" w:rsidRDefault="000A3EEE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17019D" w:rsidRDefault="0017019D" w:rsidP="000C1807">
            <w:pPr>
              <w:jc w:val="center"/>
              <w:rPr>
                <w:sz w:val="18"/>
                <w:szCs w:val="18"/>
              </w:rPr>
            </w:pPr>
            <w:r w:rsidRPr="0017019D">
              <w:rPr>
                <w:color w:val="000000"/>
                <w:sz w:val="18"/>
                <w:szCs w:val="18"/>
              </w:rPr>
              <w:t>230 492,93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3C5046" w:rsidRDefault="000A3EEE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A3EEE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0E24BB" w:rsidRDefault="000A3EEE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17019D" w:rsidRDefault="0017019D" w:rsidP="000C1807">
            <w:pPr>
              <w:jc w:val="center"/>
              <w:rPr>
                <w:sz w:val="18"/>
                <w:szCs w:val="18"/>
              </w:rPr>
            </w:pPr>
            <w:r w:rsidRPr="0017019D">
              <w:rPr>
                <w:color w:val="000000"/>
                <w:sz w:val="18"/>
                <w:szCs w:val="18"/>
              </w:rPr>
              <w:t>197 565,37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3C5046" w:rsidRDefault="000A3EEE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A3EEE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0E24BB" w:rsidRDefault="000A3EEE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17019D" w:rsidRDefault="0017019D" w:rsidP="000C1807">
            <w:pPr>
              <w:jc w:val="center"/>
              <w:rPr>
                <w:sz w:val="18"/>
                <w:szCs w:val="18"/>
              </w:rPr>
            </w:pPr>
            <w:r w:rsidRPr="0017019D">
              <w:rPr>
                <w:color w:val="000000"/>
                <w:sz w:val="18"/>
                <w:szCs w:val="18"/>
              </w:rPr>
              <w:t>164 637,81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3C5046" w:rsidRDefault="000A3EEE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A3EEE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D351BE" w:rsidRDefault="000A3EEE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E" w:rsidRPr="0017019D" w:rsidRDefault="0017019D" w:rsidP="000C1807">
            <w:pPr>
              <w:jc w:val="center"/>
              <w:rPr>
                <w:sz w:val="18"/>
                <w:szCs w:val="18"/>
              </w:rPr>
            </w:pPr>
            <w:r w:rsidRPr="0017019D">
              <w:rPr>
                <w:color w:val="000000"/>
                <w:sz w:val="18"/>
                <w:szCs w:val="18"/>
              </w:rPr>
              <w:t>131 710,25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3C5046" w:rsidRDefault="000A3EEE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0A3EEE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EE" w:rsidRPr="003C5046" w:rsidRDefault="000A3EEE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E" w:rsidRPr="00D351BE" w:rsidRDefault="000A3EEE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E" w:rsidRPr="0017019D" w:rsidRDefault="0017019D" w:rsidP="000C1807">
            <w:pPr>
              <w:jc w:val="center"/>
              <w:rPr>
                <w:sz w:val="18"/>
                <w:szCs w:val="18"/>
              </w:rPr>
            </w:pPr>
            <w:r w:rsidRPr="0017019D">
              <w:rPr>
                <w:color w:val="000000"/>
                <w:sz w:val="18"/>
                <w:szCs w:val="18"/>
              </w:rPr>
              <w:t>98 782,69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EE" w:rsidRPr="003C5046" w:rsidRDefault="000A3EEE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8839F8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Q81644b15393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22DB">
              <w:rPr>
                <w:sz w:val="20"/>
                <w:szCs w:val="20"/>
              </w:rPr>
              <w:t>раво вимоги  за КД №КИПНФ/1006090.1 від 14.11.2012</w:t>
            </w:r>
            <w:r>
              <w:rPr>
                <w:sz w:val="20"/>
                <w:szCs w:val="20"/>
              </w:rPr>
              <w:t xml:space="preserve">,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Забезпечення: т</w:t>
            </w:r>
            <w:r w:rsidRPr="007322DB">
              <w:rPr>
                <w:sz w:val="20"/>
                <w:szCs w:val="20"/>
              </w:rPr>
              <w:t xml:space="preserve">рикімнатна квартира, загальною площею 58,60 </w:t>
            </w:r>
            <w:proofErr w:type="spellStart"/>
            <w:r w:rsidRPr="007322DB">
              <w:rPr>
                <w:sz w:val="20"/>
                <w:szCs w:val="20"/>
              </w:rPr>
              <w:t>кв.м</w:t>
            </w:r>
            <w:proofErr w:type="spellEnd"/>
            <w:r w:rsidRPr="007322DB">
              <w:rPr>
                <w:sz w:val="20"/>
                <w:szCs w:val="20"/>
              </w:rPr>
              <w:t xml:space="preserve">, житловою  - 41,30 </w:t>
            </w:r>
            <w:proofErr w:type="spellStart"/>
            <w:r w:rsidRPr="007322DB">
              <w:rPr>
                <w:sz w:val="20"/>
                <w:szCs w:val="20"/>
              </w:rPr>
              <w:t>кв.м</w:t>
            </w:r>
            <w:proofErr w:type="spellEnd"/>
            <w:r w:rsidRPr="007322DB">
              <w:rPr>
                <w:sz w:val="20"/>
                <w:szCs w:val="20"/>
              </w:rPr>
              <w:t xml:space="preserve">, що розташована за адресою: Донецька область, м. Макіївка, квартал Хімік, буд. 27.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151 784,17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5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http://torgi.fg.gov.ua/142246</w:t>
              </w:r>
            </w:hyperlink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E8338F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6662DB" w:rsidRDefault="006662DB" w:rsidP="000C1807">
            <w:pPr>
              <w:jc w:val="center"/>
              <w:rPr>
                <w:sz w:val="18"/>
                <w:szCs w:val="18"/>
              </w:rPr>
            </w:pPr>
            <w:r w:rsidRPr="006662DB">
              <w:rPr>
                <w:color w:val="000000"/>
                <w:sz w:val="18"/>
                <w:szCs w:val="18"/>
              </w:rPr>
              <w:t>134 919,26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52211B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6662DB" w:rsidRDefault="006662DB" w:rsidP="000C1807">
            <w:pPr>
              <w:jc w:val="center"/>
              <w:rPr>
                <w:sz w:val="18"/>
                <w:szCs w:val="18"/>
              </w:rPr>
            </w:pPr>
            <w:r w:rsidRPr="006662DB">
              <w:rPr>
                <w:color w:val="000000"/>
                <w:sz w:val="18"/>
                <w:szCs w:val="18"/>
              </w:rPr>
              <w:t>118 054,36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6662DB" w:rsidRDefault="006662DB" w:rsidP="000C1807">
            <w:pPr>
              <w:jc w:val="center"/>
              <w:rPr>
                <w:sz w:val="18"/>
                <w:szCs w:val="18"/>
              </w:rPr>
            </w:pPr>
            <w:r w:rsidRPr="006662DB">
              <w:rPr>
                <w:color w:val="000000"/>
                <w:sz w:val="18"/>
                <w:szCs w:val="18"/>
              </w:rPr>
              <w:t>101 189,45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6662DB" w:rsidRDefault="006662DB" w:rsidP="000C1807">
            <w:pPr>
              <w:jc w:val="center"/>
              <w:rPr>
                <w:sz w:val="18"/>
                <w:szCs w:val="18"/>
              </w:rPr>
            </w:pPr>
            <w:r w:rsidRPr="006662DB">
              <w:rPr>
                <w:color w:val="000000"/>
                <w:sz w:val="18"/>
                <w:szCs w:val="18"/>
              </w:rPr>
              <w:t>84 324,54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6662DB" w:rsidRDefault="006662DB" w:rsidP="000C1807">
            <w:pPr>
              <w:jc w:val="center"/>
              <w:rPr>
                <w:sz w:val="18"/>
                <w:szCs w:val="18"/>
              </w:rPr>
            </w:pPr>
            <w:r w:rsidRPr="006662DB">
              <w:rPr>
                <w:color w:val="000000"/>
                <w:sz w:val="18"/>
                <w:szCs w:val="18"/>
              </w:rPr>
              <w:t>67 459,63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6662DB" w:rsidRDefault="006662DB" w:rsidP="000C1807">
            <w:pPr>
              <w:jc w:val="center"/>
              <w:rPr>
                <w:sz w:val="18"/>
                <w:szCs w:val="18"/>
              </w:rPr>
            </w:pPr>
            <w:r w:rsidRPr="006662DB">
              <w:rPr>
                <w:color w:val="000000"/>
                <w:sz w:val="18"/>
                <w:szCs w:val="18"/>
              </w:rPr>
              <w:t>50 594,72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BC38B9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Q81644b15394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6468">
              <w:rPr>
                <w:sz w:val="20"/>
                <w:szCs w:val="20"/>
              </w:rPr>
              <w:t xml:space="preserve">раво вимоги  за КД №GK-26 від 20.05.2011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B6468">
              <w:rPr>
                <w:sz w:val="20"/>
                <w:szCs w:val="20"/>
              </w:rPr>
              <w:t xml:space="preserve">рикімнатна квартира загальною площею 65,90 </w:t>
            </w:r>
            <w:proofErr w:type="spellStart"/>
            <w:r w:rsidRPr="007B6468">
              <w:rPr>
                <w:sz w:val="20"/>
                <w:szCs w:val="20"/>
              </w:rPr>
              <w:t>кв.м</w:t>
            </w:r>
            <w:proofErr w:type="spellEnd"/>
            <w:r w:rsidRPr="007B6468">
              <w:rPr>
                <w:sz w:val="20"/>
                <w:szCs w:val="20"/>
              </w:rPr>
              <w:t xml:space="preserve">, житловою площею 43,7 </w:t>
            </w:r>
            <w:proofErr w:type="spellStart"/>
            <w:r w:rsidRPr="007B6468">
              <w:rPr>
                <w:sz w:val="20"/>
                <w:szCs w:val="20"/>
              </w:rPr>
              <w:t>кв.м</w:t>
            </w:r>
            <w:proofErr w:type="spellEnd"/>
            <w:r w:rsidRPr="007B6468">
              <w:rPr>
                <w:sz w:val="20"/>
                <w:szCs w:val="20"/>
              </w:rPr>
              <w:t>, що знаходиться за адресою: Донецька область, м. Донецьк, вул. Роздольна, буд.29.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  <w:r w:rsidRPr="007B6468">
              <w:rPr>
                <w:sz w:val="20"/>
                <w:szCs w:val="20"/>
              </w:rPr>
              <w:t>Дві поруки з фізичними особами.</w:t>
            </w:r>
            <w:r>
              <w:rPr>
                <w:sz w:val="20"/>
                <w:szCs w:val="20"/>
              </w:rPr>
              <w:t xml:space="preserve">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144 196,21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6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http://torgi.fg.gov.ua/142248</w:t>
              </w:r>
            </w:hyperlink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E8338F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56E97" w:rsidRDefault="00D56E97" w:rsidP="000C1807">
            <w:pPr>
              <w:jc w:val="center"/>
              <w:rPr>
                <w:sz w:val="18"/>
                <w:szCs w:val="18"/>
              </w:rPr>
            </w:pPr>
            <w:r w:rsidRPr="00D56E97">
              <w:rPr>
                <w:color w:val="000000"/>
                <w:sz w:val="18"/>
                <w:szCs w:val="18"/>
              </w:rPr>
              <w:t>128 174,41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52211B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56E97" w:rsidRDefault="00D56E97" w:rsidP="000C1807">
            <w:pPr>
              <w:jc w:val="center"/>
              <w:rPr>
                <w:sz w:val="18"/>
                <w:szCs w:val="18"/>
              </w:rPr>
            </w:pPr>
            <w:r w:rsidRPr="00D56E97">
              <w:rPr>
                <w:color w:val="000000"/>
                <w:sz w:val="18"/>
                <w:szCs w:val="18"/>
              </w:rPr>
              <w:t>112 152,61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56E97" w:rsidRDefault="00D56E97" w:rsidP="000C1807">
            <w:pPr>
              <w:jc w:val="center"/>
              <w:rPr>
                <w:sz w:val="18"/>
                <w:szCs w:val="18"/>
              </w:rPr>
            </w:pPr>
            <w:r w:rsidRPr="00D56E97">
              <w:rPr>
                <w:color w:val="000000"/>
                <w:sz w:val="18"/>
                <w:szCs w:val="18"/>
              </w:rPr>
              <w:t>96 130,81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56E97" w:rsidRDefault="00D56E97" w:rsidP="000C1807">
            <w:pPr>
              <w:jc w:val="center"/>
              <w:rPr>
                <w:sz w:val="18"/>
                <w:szCs w:val="18"/>
              </w:rPr>
            </w:pPr>
            <w:r w:rsidRPr="00D56E97">
              <w:rPr>
                <w:color w:val="000000"/>
                <w:sz w:val="18"/>
                <w:szCs w:val="18"/>
              </w:rPr>
              <w:t>80 109,01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56E97" w:rsidRDefault="00D56E97" w:rsidP="000C1807">
            <w:pPr>
              <w:jc w:val="center"/>
              <w:rPr>
                <w:sz w:val="18"/>
                <w:szCs w:val="18"/>
              </w:rPr>
            </w:pPr>
            <w:r w:rsidRPr="00D56E97">
              <w:rPr>
                <w:color w:val="000000"/>
                <w:sz w:val="18"/>
                <w:szCs w:val="18"/>
              </w:rPr>
              <w:t>64 087,20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56E97" w:rsidRDefault="00D56E97" w:rsidP="000C1807">
            <w:pPr>
              <w:jc w:val="center"/>
              <w:rPr>
                <w:sz w:val="18"/>
                <w:szCs w:val="18"/>
              </w:rPr>
            </w:pPr>
            <w:r w:rsidRPr="00D56E97">
              <w:rPr>
                <w:color w:val="000000"/>
                <w:sz w:val="18"/>
                <w:szCs w:val="18"/>
              </w:rPr>
              <w:t>48 065,40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7F7D41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t>Q81644b15395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1456">
              <w:rPr>
                <w:sz w:val="20"/>
                <w:szCs w:val="20"/>
              </w:rPr>
              <w:t>раво вимоги  за КД №КЗИПФ/1021085.1 від 12.02.2014</w:t>
            </w:r>
            <w:r>
              <w:rPr>
                <w:sz w:val="20"/>
                <w:szCs w:val="20"/>
              </w:rPr>
              <w:t>, Забезпечення:</w:t>
            </w:r>
            <w:r w:rsidRPr="005D1456">
              <w:rPr>
                <w:sz w:val="20"/>
                <w:szCs w:val="20"/>
              </w:rPr>
              <w:t xml:space="preserve"> Двокімнатна квартира, загальною площею 44,7 </w:t>
            </w:r>
            <w:proofErr w:type="spellStart"/>
            <w:r w:rsidRPr="005D1456">
              <w:rPr>
                <w:sz w:val="20"/>
                <w:szCs w:val="20"/>
              </w:rPr>
              <w:t>кв.м</w:t>
            </w:r>
            <w:proofErr w:type="spellEnd"/>
            <w:r w:rsidRPr="005D1456">
              <w:rPr>
                <w:sz w:val="20"/>
                <w:szCs w:val="20"/>
              </w:rPr>
              <w:t xml:space="preserve">, житловою - 30 </w:t>
            </w:r>
            <w:proofErr w:type="spellStart"/>
            <w:r w:rsidRPr="005D1456">
              <w:rPr>
                <w:sz w:val="20"/>
                <w:szCs w:val="20"/>
              </w:rPr>
              <w:t>кв.м</w:t>
            </w:r>
            <w:proofErr w:type="spellEnd"/>
            <w:r w:rsidRPr="005D1456">
              <w:rPr>
                <w:sz w:val="20"/>
                <w:szCs w:val="20"/>
              </w:rPr>
              <w:t xml:space="preserve">, що знаходиться за адресою: м. Донецьк, просп. Ілліча, буд. 4а. Порука фізичної особи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254 092,36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7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http://torgi.fg.gov.ua/142250</w:t>
              </w:r>
            </w:hyperlink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E8338F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B5048" w:rsidRDefault="00DB5048" w:rsidP="000C1807">
            <w:pPr>
              <w:jc w:val="center"/>
              <w:rPr>
                <w:sz w:val="18"/>
                <w:szCs w:val="18"/>
              </w:rPr>
            </w:pPr>
            <w:r w:rsidRPr="00DB5048">
              <w:rPr>
                <w:color w:val="000000"/>
                <w:sz w:val="18"/>
                <w:szCs w:val="18"/>
              </w:rPr>
              <w:t>225 859,87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52211B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B5048" w:rsidRDefault="00DB5048" w:rsidP="000C1807">
            <w:pPr>
              <w:jc w:val="center"/>
              <w:rPr>
                <w:sz w:val="18"/>
                <w:szCs w:val="18"/>
              </w:rPr>
            </w:pPr>
            <w:r w:rsidRPr="00DB5048">
              <w:rPr>
                <w:color w:val="000000"/>
                <w:sz w:val="18"/>
                <w:szCs w:val="18"/>
              </w:rPr>
              <w:t>197 627,39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B5048" w:rsidRDefault="00DB5048" w:rsidP="000C1807">
            <w:pPr>
              <w:jc w:val="center"/>
              <w:rPr>
                <w:sz w:val="18"/>
                <w:szCs w:val="18"/>
              </w:rPr>
            </w:pPr>
            <w:r w:rsidRPr="00DB5048">
              <w:rPr>
                <w:color w:val="000000"/>
                <w:sz w:val="18"/>
                <w:szCs w:val="18"/>
              </w:rPr>
              <w:t>169 394,90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B5048" w:rsidRDefault="00DB5048" w:rsidP="000C1807">
            <w:pPr>
              <w:jc w:val="center"/>
              <w:rPr>
                <w:sz w:val="18"/>
                <w:szCs w:val="18"/>
              </w:rPr>
            </w:pPr>
            <w:r w:rsidRPr="00DB5048">
              <w:rPr>
                <w:color w:val="000000"/>
                <w:sz w:val="18"/>
                <w:szCs w:val="18"/>
              </w:rPr>
              <w:t>141 162,42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B5048" w:rsidRDefault="00DB5048" w:rsidP="000C1807">
            <w:pPr>
              <w:jc w:val="center"/>
              <w:rPr>
                <w:sz w:val="18"/>
                <w:szCs w:val="18"/>
              </w:rPr>
            </w:pPr>
            <w:r w:rsidRPr="00DB5048">
              <w:rPr>
                <w:color w:val="000000"/>
                <w:sz w:val="18"/>
                <w:szCs w:val="18"/>
              </w:rPr>
              <w:t>112 929,94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7C4418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5" w:rsidRPr="00DB5048" w:rsidRDefault="00DB5048" w:rsidP="000C1807">
            <w:pPr>
              <w:jc w:val="center"/>
              <w:rPr>
                <w:sz w:val="18"/>
                <w:szCs w:val="18"/>
              </w:rPr>
            </w:pPr>
            <w:r w:rsidRPr="00DB5048">
              <w:rPr>
                <w:color w:val="000000"/>
                <w:sz w:val="18"/>
                <w:szCs w:val="18"/>
              </w:rPr>
              <w:t>84 697,45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3C5046" w:rsidRDefault="00DA4EF5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14AE7" w:rsidRPr="003C5046" w:rsidTr="006C40D2">
        <w:trPr>
          <w:trHeight w:val="981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Pr="003C5046" w:rsidRDefault="00E14AE7" w:rsidP="000C1807">
            <w:pPr>
              <w:jc w:val="center"/>
              <w:rPr>
                <w:sz w:val="20"/>
                <w:szCs w:val="20"/>
              </w:rPr>
            </w:pPr>
            <w:r w:rsidRPr="005C68D8">
              <w:rPr>
                <w:sz w:val="20"/>
                <w:szCs w:val="20"/>
              </w:rPr>
              <w:lastRenderedPageBreak/>
              <w:t>Q81644b15396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E7" w:rsidRDefault="00E14AE7" w:rsidP="000C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0FE6">
              <w:rPr>
                <w:sz w:val="20"/>
                <w:szCs w:val="20"/>
              </w:rPr>
              <w:t>раво вимоги  за КД №КИПНФ/1009757.1 від 05.03.2013</w:t>
            </w:r>
            <w:r>
              <w:rPr>
                <w:sz w:val="20"/>
                <w:szCs w:val="20"/>
              </w:rPr>
              <w:t>, Забезпечення:</w:t>
            </w:r>
            <w:r w:rsidRPr="00BD0FE6">
              <w:rPr>
                <w:sz w:val="20"/>
                <w:szCs w:val="20"/>
              </w:rPr>
              <w:t xml:space="preserve"> Трикімнатна квартира, що знаходиться за адресою: м. Донецьк, вул. </w:t>
            </w:r>
            <w:proofErr w:type="spellStart"/>
            <w:r w:rsidRPr="00BD0FE6">
              <w:rPr>
                <w:sz w:val="20"/>
                <w:szCs w:val="20"/>
              </w:rPr>
              <w:t>Літке</w:t>
            </w:r>
            <w:proofErr w:type="spellEnd"/>
            <w:r w:rsidRPr="00BD0FE6">
              <w:rPr>
                <w:sz w:val="20"/>
                <w:szCs w:val="20"/>
              </w:rPr>
              <w:t xml:space="preserve">, буд 11 Загальною площею 61,5 </w:t>
            </w:r>
            <w:proofErr w:type="spellStart"/>
            <w:r w:rsidRPr="00BD0FE6">
              <w:rPr>
                <w:sz w:val="20"/>
                <w:szCs w:val="20"/>
              </w:rPr>
              <w:t>кв.м</w:t>
            </w:r>
            <w:proofErr w:type="spellEnd"/>
            <w:r w:rsidRPr="00BD0FE6">
              <w:rPr>
                <w:sz w:val="20"/>
                <w:szCs w:val="20"/>
              </w:rPr>
              <w:t xml:space="preserve">, житловою - 43,5 </w:t>
            </w:r>
            <w:proofErr w:type="spellStart"/>
            <w:r w:rsidRPr="00BD0FE6">
              <w:rPr>
                <w:sz w:val="20"/>
                <w:szCs w:val="20"/>
              </w:rPr>
              <w:t>кв.м</w:t>
            </w:r>
            <w:proofErr w:type="spellEnd"/>
            <w:r w:rsidRPr="00BD0FE6">
              <w:rPr>
                <w:sz w:val="20"/>
                <w:szCs w:val="20"/>
              </w:rPr>
              <w:t xml:space="preserve">.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  <w:r w:rsidRPr="00BD0FE6">
              <w:rPr>
                <w:sz w:val="20"/>
                <w:szCs w:val="20"/>
              </w:rPr>
              <w:t xml:space="preserve">Порука фізичної особи </w:t>
            </w:r>
          </w:p>
          <w:p w:rsidR="00E14AE7" w:rsidRDefault="00E14AE7" w:rsidP="000C1807">
            <w:pPr>
              <w:rPr>
                <w:sz w:val="20"/>
                <w:szCs w:val="20"/>
              </w:rPr>
            </w:pPr>
          </w:p>
          <w:p w:rsidR="00E14AE7" w:rsidRPr="003C5046" w:rsidRDefault="00E14AE7" w:rsidP="000C1807">
            <w:pPr>
              <w:rPr>
                <w:sz w:val="20"/>
                <w:szCs w:val="20"/>
              </w:rPr>
            </w:pPr>
            <w:r w:rsidRPr="003C5046">
              <w:rPr>
                <w:sz w:val="20"/>
                <w:szCs w:val="20"/>
              </w:rPr>
              <w:t>(Кредитна справа позичальника знаходиться в зоні АТО)</w:t>
            </w:r>
          </w:p>
          <w:p w:rsidR="00E14AE7" w:rsidRPr="003C5046" w:rsidRDefault="00E14AE7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E14AE7" w:rsidRDefault="00E14AE7" w:rsidP="000C18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14AE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08.09.2017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AE7" w:rsidRPr="00E14AE7" w:rsidRDefault="00E14AE7" w:rsidP="000C1807">
            <w:pPr>
              <w:jc w:val="center"/>
              <w:rPr>
                <w:b/>
                <w:sz w:val="18"/>
                <w:szCs w:val="18"/>
              </w:rPr>
            </w:pPr>
            <w:r w:rsidRPr="00E14AE7">
              <w:rPr>
                <w:b/>
                <w:color w:val="000000"/>
                <w:sz w:val="18"/>
                <w:szCs w:val="18"/>
              </w:rPr>
              <w:t>200 627,06</w:t>
            </w:r>
          </w:p>
        </w:tc>
        <w:tc>
          <w:tcPr>
            <w:tcW w:w="1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E7" w:rsidRPr="003C5046" w:rsidRDefault="006D6C99" w:rsidP="007C441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28" w:history="1">
              <w:r w:rsidR="00E14AE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http://torgi.fg.gov.ua/142257</w:t>
              </w:r>
            </w:hyperlink>
          </w:p>
        </w:tc>
      </w:tr>
      <w:tr w:rsidR="00DA4EF5" w:rsidRPr="003C5046" w:rsidTr="000C1807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E8338F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22.09.2017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4C04D4" w:rsidRDefault="004C04D4" w:rsidP="000C1807">
            <w:pPr>
              <w:jc w:val="center"/>
              <w:rPr>
                <w:sz w:val="18"/>
                <w:szCs w:val="18"/>
              </w:rPr>
            </w:pPr>
            <w:r w:rsidRPr="004C04D4">
              <w:rPr>
                <w:color w:val="000000"/>
                <w:sz w:val="18"/>
                <w:szCs w:val="18"/>
              </w:rPr>
              <w:t>178 335,16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0C1807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F5" w:rsidRPr="0052211B" w:rsidRDefault="00DA4EF5" w:rsidP="000C180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06.10.2017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4C04D4" w:rsidRDefault="004C04D4" w:rsidP="000C1807">
            <w:pPr>
              <w:jc w:val="center"/>
              <w:rPr>
                <w:sz w:val="18"/>
                <w:szCs w:val="18"/>
              </w:rPr>
            </w:pPr>
            <w:r w:rsidRPr="004C04D4">
              <w:rPr>
                <w:color w:val="000000"/>
                <w:sz w:val="18"/>
                <w:szCs w:val="18"/>
              </w:rPr>
              <w:t>156 043,27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0C1807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п’ятих відкритих торгах (аукціоні) 23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4C04D4" w:rsidRDefault="004C04D4" w:rsidP="000C1807">
            <w:pPr>
              <w:jc w:val="center"/>
              <w:rPr>
                <w:sz w:val="18"/>
                <w:szCs w:val="18"/>
              </w:rPr>
            </w:pPr>
            <w:r w:rsidRPr="004C04D4">
              <w:rPr>
                <w:color w:val="000000"/>
                <w:sz w:val="18"/>
                <w:szCs w:val="18"/>
              </w:rPr>
              <w:t>133 751,37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0C1807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0E24BB" w:rsidRDefault="00DA4EF5" w:rsidP="000C180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06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4C04D4" w:rsidRDefault="004C04D4" w:rsidP="000C1807">
            <w:pPr>
              <w:jc w:val="center"/>
              <w:rPr>
                <w:sz w:val="18"/>
                <w:szCs w:val="18"/>
              </w:rPr>
            </w:pPr>
            <w:r w:rsidRPr="004C04D4">
              <w:rPr>
                <w:color w:val="000000"/>
                <w:sz w:val="18"/>
                <w:szCs w:val="18"/>
              </w:rPr>
              <w:t>111 459,48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0C1807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сьомих відкритих торгах (аукціоні) 20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4C04D4" w:rsidRDefault="004C04D4" w:rsidP="000C1807">
            <w:pPr>
              <w:jc w:val="center"/>
              <w:rPr>
                <w:sz w:val="18"/>
                <w:szCs w:val="18"/>
              </w:rPr>
            </w:pPr>
            <w:r w:rsidRPr="004C04D4">
              <w:rPr>
                <w:color w:val="000000"/>
                <w:sz w:val="18"/>
                <w:szCs w:val="18"/>
              </w:rPr>
              <w:t>89 167,58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DA4EF5" w:rsidRPr="003C5046" w:rsidTr="000C1807">
        <w:trPr>
          <w:trHeight w:val="29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0C180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D351BE" w:rsidRDefault="00DA4EF5" w:rsidP="000C1807">
            <w:pPr>
              <w:jc w:val="center"/>
              <w:rPr>
                <w:sz w:val="20"/>
                <w:szCs w:val="20"/>
                <w:lang w:val="ru-RU"/>
              </w:rPr>
            </w:pPr>
            <w:r w:rsidRPr="00D351B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04</w:t>
            </w:r>
            <w:r w:rsidRPr="00D351B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.12.2017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5" w:rsidRPr="004C04D4" w:rsidRDefault="004C04D4" w:rsidP="000C1807">
            <w:pPr>
              <w:jc w:val="center"/>
              <w:rPr>
                <w:sz w:val="18"/>
                <w:szCs w:val="18"/>
              </w:rPr>
            </w:pPr>
            <w:r w:rsidRPr="004C04D4">
              <w:rPr>
                <w:color w:val="000000"/>
                <w:sz w:val="18"/>
                <w:szCs w:val="18"/>
              </w:rPr>
              <w:t>66 875,69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5" w:rsidRPr="003C5046" w:rsidRDefault="00DA4EF5" w:rsidP="00913F0B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3C5046" w:rsidRDefault="00715FA9" w:rsidP="00715FA9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C5046" w:rsidRDefault="002E095A" w:rsidP="009B5888">
            <w:pPr>
              <w:jc w:val="both"/>
              <w:rPr>
                <w:i/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Рішення Виконавчої дирекції Фонду гара</w:t>
            </w:r>
            <w:r w:rsidR="00C50588" w:rsidRPr="003C5046">
              <w:rPr>
                <w:sz w:val="22"/>
                <w:szCs w:val="22"/>
              </w:rPr>
              <w:t xml:space="preserve">нтування вкладів фізичних осіб </w:t>
            </w:r>
            <w:r w:rsidRPr="003C5046">
              <w:rPr>
                <w:sz w:val="22"/>
                <w:szCs w:val="22"/>
              </w:rPr>
              <w:t xml:space="preserve">№ </w:t>
            </w:r>
            <w:r w:rsidR="009B5888">
              <w:rPr>
                <w:sz w:val="22"/>
                <w:szCs w:val="22"/>
              </w:rPr>
              <w:t>3352</w:t>
            </w:r>
            <w:r w:rsidRPr="003C5046">
              <w:rPr>
                <w:sz w:val="22"/>
                <w:szCs w:val="22"/>
              </w:rPr>
              <w:t xml:space="preserve"> від </w:t>
            </w:r>
            <w:r w:rsidR="009B5888">
              <w:rPr>
                <w:sz w:val="22"/>
                <w:szCs w:val="22"/>
              </w:rPr>
              <w:t>03</w:t>
            </w:r>
            <w:r w:rsidRPr="003C5046">
              <w:rPr>
                <w:sz w:val="22"/>
                <w:szCs w:val="22"/>
              </w:rPr>
              <w:t>.0</w:t>
            </w:r>
            <w:r w:rsidR="009B5888">
              <w:rPr>
                <w:sz w:val="22"/>
                <w:szCs w:val="22"/>
              </w:rPr>
              <w:t>8</w:t>
            </w:r>
            <w:r w:rsidRPr="003C5046">
              <w:rPr>
                <w:sz w:val="22"/>
                <w:szCs w:val="22"/>
              </w:rPr>
              <w:t>.2017р.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8710FE" w:rsidRPr="008710FE" w:rsidRDefault="008710FE" w:rsidP="008710FE">
            <w:pPr>
              <w:ind w:right="-108"/>
              <w:rPr>
                <w:b/>
                <w:color w:val="000000"/>
                <w:sz w:val="22"/>
                <w:szCs w:val="22"/>
                <w:lang w:val="ru-RU"/>
              </w:rPr>
            </w:pPr>
            <w:r w:rsidRPr="008710FE">
              <w:rPr>
                <w:b/>
                <w:color w:val="000000"/>
                <w:sz w:val="22"/>
                <w:szCs w:val="22"/>
              </w:rPr>
              <w:t>ПП «ЕКСПЕРТНЕ АГЕНСТВО»</w:t>
            </w:r>
          </w:p>
          <w:p w:rsidR="008710FE" w:rsidRPr="000C1807" w:rsidRDefault="008710FE" w:rsidP="008710FE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код ЄДРПОУ  32892500</w:t>
            </w:r>
          </w:p>
          <w:p w:rsidR="008710FE" w:rsidRPr="008710FE" w:rsidRDefault="008710FE" w:rsidP="008710FE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8710FE">
              <w:rPr>
                <w:sz w:val="22"/>
                <w:szCs w:val="22"/>
              </w:rPr>
              <w:t>поштова адреса: 04073, м. Київ, пров. Куренівський, 4/8, пов.3</w:t>
            </w:r>
          </w:p>
          <w:p w:rsidR="008710FE" w:rsidRPr="008710FE" w:rsidRDefault="008710FE" w:rsidP="008710FE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8710FE">
              <w:rPr>
                <w:sz w:val="22"/>
                <w:szCs w:val="22"/>
              </w:rPr>
              <w:t>тел. +380980091881, працює щоденно крім вихідних та святкових з 09.00 год. до 18.00 год.</w:t>
            </w:r>
          </w:p>
          <w:p w:rsidR="008710FE" w:rsidRPr="008710FE" w:rsidRDefault="008710FE" w:rsidP="008710FE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8710FE">
              <w:rPr>
                <w:bCs/>
                <w:sz w:val="22"/>
                <w:szCs w:val="22"/>
              </w:rPr>
              <w:t>р/р № 26006462996, «Райффайзен Банк АВАЛЬ», МФО 380805</w:t>
            </w:r>
          </w:p>
          <w:p w:rsidR="008710FE" w:rsidRPr="008710FE" w:rsidRDefault="006D6C99" w:rsidP="008710FE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hyperlink r:id="rId29" w:history="1">
              <w:r w:rsidR="008710FE" w:rsidRPr="00A410B5">
                <w:rPr>
                  <w:rStyle w:val="a3"/>
                  <w:sz w:val="22"/>
                  <w:szCs w:val="22"/>
                </w:rPr>
                <w:t>https://torgi.exp-agency.com.ua</w:t>
              </w:r>
            </w:hyperlink>
          </w:p>
          <w:p w:rsidR="00715FA9" w:rsidRPr="008710FE" w:rsidRDefault="008710FE" w:rsidP="008710FE">
            <w:pPr>
              <w:shd w:val="clear" w:color="auto" w:fill="FFFFFF"/>
              <w:tabs>
                <w:tab w:val="left" w:pos="638"/>
              </w:tabs>
              <w:rPr>
                <w:sz w:val="22"/>
                <w:szCs w:val="22"/>
              </w:rPr>
            </w:pPr>
            <w:r w:rsidRPr="008710FE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(аукціонів):: </w:t>
            </w:r>
            <w:hyperlink r:id="rId30" w:history="1">
              <w:r w:rsidRPr="008710F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715FA9" w:rsidRPr="008710F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3C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3C5046" w:rsidRDefault="00715FA9" w:rsidP="00566451">
            <w:pPr>
              <w:jc w:val="both"/>
              <w:rPr>
                <w:bCs/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3C5046" w:rsidRDefault="003D0DCC" w:rsidP="003D0DCC">
            <w:pPr>
              <w:jc w:val="both"/>
              <w:rPr>
                <w:i/>
                <w:sz w:val="22"/>
                <w:szCs w:val="22"/>
              </w:rPr>
            </w:pPr>
            <w:r w:rsidRPr="003C5046">
              <w:rPr>
                <w:i/>
                <w:sz w:val="22"/>
                <w:szCs w:val="22"/>
              </w:rPr>
              <w:t xml:space="preserve">5 </w:t>
            </w:r>
            <w:r w:rsidR="00EA141C" w:rsidRPr="003C5046">
              <w:rPr>
                <w:i/>
                <w:sz w:val="22"/>
                <w:szCs w:val="22"/>
              </w:rPr>
              <w:t>% від початкової ціни</w:t>
            </w:r>
            <w:r w:rsidRPr="003C504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C5046">
              <w:rPr>
                <w:i/>
                <w:sz w:val="22"/>
                <w:szCs w:val="22"/>
              </w:rPr>
              <w:t xml:space="preserve"> лотів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3C5046" w:rsidRDefault="00715FA9" w:rsidP="00566451">
            <w:pPr>
              <w:jc w:val="both"/>
              <w:rPr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 xml:space="preserve">Банківські реквізити для </w:t>
            </w:r>
            <w:r w:rsidRPr="003C5046">
              <w:rPr>
                <w:bCs/>
                <w:sz w:val="22"/>
                <w:szCs w:val="22"/>
              </w:rPr>
              <w:t xml:space="preserve">перерахування </w:t>
            </w:r>
            <w:r w:rsidRPr="003C5046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C5046" w:rsidRDefault="00715FA9" w:rsidP="00566451">
            <w:pPr>
              <w:jc w:val="both"/>
              <w:rPr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3C5046">
              <w:rPr>
                <w:bCs/>
                <w:sz w:val="22"/>
                <w:szCs w:val="22"/>
              </w:rPr>
              <w:t>відкритих торгів (аукціонів)</w:t>
            </w:r>
            <w:r w:rsidRPr="003C5046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C5046">
              <w:rPr>
                <w:bCs/>
                <w:sz w:val="22"/>
                <w:szCs w:val="22"/>
              </w:rPr>
              <w:t>відкритих торгів (аукціонів)</w:t>
            </w:r>
            <w:r w:rsidRPr="003C5046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31" w:history="1">
              <w:r w:rsidRPr="003C504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3C5046" w:rsidRDefault="00715FA9" w:rsidP="006D0787">
            <w:pPr>
              <w:jc w:val="both"/>
              <w:rPr>
                <w:i/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>Крок аукціону</w:t>
            </w:r>
            <w:r w:rsidRPr="003C5046">
              <w:rPr>
                <w:i/>
                <w:sz w:val="22"/>
                <w:szCs w:val="22"/>
              </w:rPr>
              <w:t xml:space="preserve"> – </w:t>
            </w:r>
            <w:r w:rsidR="006D0787" w:rsidRPr="003C5046">
              <w:rPr>
                <w:i/>
                <w:sz w:val="22"/>
                <w:szCs w:val="22"/>
              </w:rPr>
              <w:t>не менше 1% від початкової ціни</w:t>
            </w:r>
            <w:r w:rsidR="00EA141C" w:rsidRPr="003C5046">
              <w:rPr>
                <w:i/>
                <w:sz w:val="22"/>
                <w:szCs w:val="22"/>
              </w:rPr>
              <w:t xml:space="preserve"> лот</w:t>
            </w:r>
            <w:r w:rsidR="006D0787" w:rsidRPr="003C5046">
              <w:rPr>
                <w:i/>
                <w:sz w:val="22"/>
                <w:szCs w:val="22"/>
              </w:rPr>
              <w:t>ів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3C5046" w:rsidRDefault="00715FA9" w:rsidP="00566451">
            <w:pPr>
              <w:rPr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lastRenderedPageBreak/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709AC" w:rsidRDefault="00715FA9" w:rsidP="0056645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709AC">
              <w:rPr>
                <w:sz w:val="22"/>
                <w:szCs w:val="22"/>
                <w:shd w:val="clear" w:color="auto" w:fill="FFFFFF"/>
              </w:rPr>
              <w:lastRenderedPageBreak/>
              <w:t xml:space="preserve">Для </w:t>
            </w:r>
            <w:r w:rsidRPr="00F709AC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709AC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F709AC">
              <w:rPr>
                <w:sz w:val="22"/>
                <w:szCs w:val="22"/>
                <w:shd w:val="clear" w:color="auto" w:fill="FFFFFF"/>
              </w:rPr>
              <w:lastRenderedPageBreak/>
              <w:t>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2" w:history="1">
              <w:r w:rsidRPr="00F709AC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709AC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709AC" w:rsidRDefault="00715FA9" w:rsidP="00566451">
            <w:pPr>
              <w:jc w:val="both"/>
              <w:rPr>
                <w:sz w:val="22"/>
                <w:szCs w:val="22"/>
              </w:rPr>
            </w:pPr>
            <w:r w:rsidRPr="00F709AC">
              <w:rPr>
                <w:sz w:val="22"/>
                <w:szCs w:val="22"/>
              </w:rPr>
              <w:t xml:space="preserve">1) </w:t>
            </w:r>
            <w:r w:rsidRPr="00F709AC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709AC">
              <w:rPr>
                <w:sz w:val="22"/>
                <w:szCs w:val="22"/>
              </w:rPr>
              <w:t>;</w:t>
            </w:r>
          </w:p>
          <w:p w:rsidR="00715FA9" w:rsidRPr="00F709AC" w:rsidRDefault="00EA141C" w:rsidP="0056645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709AC">
              <w:rPr>
                <w:rStyle w:val="ad"/>
                <w:i w:val="0"/>
                <w:sz w:val="22"/>
                <w:szCs w:val="22"/>
                <w:bdr w:val="none" w:sz="0" w:space="0" w:color="auto" w:frame="1"/>
              </w:rPr>
              <w:t xml:space="preserve">2) ПАТ «УКРБІЗНЕСБАНК», </w:t>
            </w:r>
            <w:r w:rsidRPr="00F709AC">
              <w:rPr>
                <w:sz w:val="22"/>
                <w:szCs w:val="22"/>
              </w:rPr>
              <w:t xml:space="preserve">04071, м. Київ, вул. Хорива 11-А </w:t>
            </w:r>
            <w:r w:rsidRPr="00F709AC">
              <w:rPr>
                <w:rStyle w:val="ad"/>
                <w:i w:val="0"/>
                <w:sz w:val="22"/>
                <w:szCs w:val="22"/>
                <w:bdr w:val="none" w:sz="0" w:space="0" w:color="auto" w:frame="1"/>
              </w:rPr>
              <w:t xml:space="preserve">електронна пошта: </w:t>
            </w:r>
            <w:r w:rsidRPr="00F709AC">
              <w:rPr>
                <w:sz w:val="22"/>
                <w:szCs w:val="22"/>
              </w:rPr>
              <w:t>denga_ev@ubb.com.ua</w:t>
            </w:r>
            <w:r w:rsidRPr="00F709AC">
              <w:rPr>
                <w:rStyle w:val="ad"/>
                <w:i w:val="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3C5046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EA141C" w:rsidRPr="00F709AC" w:rsidRDefault="00A17098" w:rsidP="00EA1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Полещук Дмитро </w:t>
            </w:r>
            <w:r w:rsidR="005E42D7">
              <w:rPr>
                <w:sz w:val="22"/>
                <w:szCs w:val="22"/>
              </w:rPr>
              <w:t>Олександрович</w:t>
            </w:r>
            <w:r w:rsidR="00EA141C" w:rsidRPr="00F709AC">
              <w:rPr>
                <w:sz w:val="22"/>
                <w:szCs w:val="22"/>
              </w:rPr>
              <w:t xml:space="preserve"> (044) 503-27-41</w:t>
            </w:r>
          </w:p>
          <w:p w:rsidR="00715FA9" w:rsidRPr="00F709AC" w:rsidRDefault="005E42D7" w:rsidP="00EA14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poleschuk</w:t>
            </w:r>
            <w:proofErr w:type="spellEnd"/>
            <w:r>
              <w:rPr>
                <w:sz w:val="22"/>
                <w:szCs w:val="22"/>
              </w:rPr>
              <w:t>_</w:t>
            </w:r>
            <w:r w:rsidR="00EA141C" w:rsidRPr="00F709AC">
              <w:rPr>
                <w:sz w:val="22"/>
                <w:szCs w:val="22"/>
              </w:rPr>
              <w:t>ev@ubb.com.ua, 04071, м. Київ, вул. Хорива 11-А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122593" w:rsidRPr="00E14AE7" w:rsidRDefault="00122593" w:rsidP="0012259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14AE7">
              <w:rPr>
                <w:b/>
                <w:bCs/>
                <w:i/>
                <w:sz w:val="22"/>
                <w:szCs w:val="22"/>
              </w:rPr>
              <w:t xml:space="preserve">Другі відкриті торги (аукціон)       </w:t>
            </w:r>
            <w:r w:rsidR="001A1D41" w:rsidRPr="00E14AE7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E14AE7">
              <w:rPr>
                <w:b/>
                <w:bCs/>
                <w:i/>
                <w:sz w:val="22"/>
                <w:szCs w:val="22"/>
              </w:rPr>
              <w:t xml:space="preserve"> – </w:t>
            </w:r>
            <w:r w:rsidR="00112438" w:rsidRPr="00E14AE7">
              <w:rPr>
                <w:b/>
                <w:i/>
                <w:sz w:val="20"/>
                <w:szCs w:val="20"/>
                <w:bdr w:val="none" w:sz="0" w:space="0" w:color="auto" w:frame="1"/>
                <w:lang w:eastAsia="uk-UA"/>
              </w:rPr>
              <w:t>08.09.2017</w:t>
            </w:r>
          </w:p>
          <w:p w:rsidR="00122593" w:rsidRPr="00112438" w:rsidRDefault="00122593" w:rsidP="00122593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Треті  відкриті торги (аукціон)        – </w:t>
            </w:r>
            <w:r w:rsidR="00112438"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22.09.2017</w:t>
            </w:r>
          </w:p>
          <w:p w:rsidR="00122593" w:rsidRPr="00112438" w:rsidRDefault="00122593" w:rsidP="00122593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="00112438" w:rsidRPr="008710FE">
              <w:rPr>
                <w:bCs/>
                <w:i/>
                <w:sz w:val="22"/>
                <w:szCs w:val="22"/>
              </w:rPr>
              <w:t xml:space="preserve"> </w:t>
            </w:r>
            <w:r w:rsidR="00112438"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06.10.2017</w:t>
            </w:r>
          </w:p>
          <w:p w:rsidR="00122593" w:rsidRPr="00112438" w:rsidRDefault="00122593" w:rsidP="00122593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>П’яті відкриті торги (а</w:t>
            </w:r>
            <w:r w:rsidR="001A1D41" w:rsidRPr="00112438">
              <w:rPr>
                <w:bCs/>
                <w:i/>
                <w:sz w:val="22"/>
                <w:szCs w:val="22"/>
              </w:rPr>
              <w:t>у</w:t>
            </w:r>
            <w:r w:rsidRPr="00112438">
              <w:rPr>
                <w:bCs/>
                <w:i/>
                <w:sz w:val="22"/>
                <w:szCs w:val="22"/>
              </w:rPr>
              <w:t xml:space="preserve">кціон)         – </w:t>
            </w:r>
            <w:r w:rsidR="00112438"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23.10.2017</w:t>
            </w:r>
          </w:p>
          <w:p w:rsidR="00122593" w:rsidRPr="00112438" w:rsidRDefault="00122593" w:rsidP="00122593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>Шості відкриті торги (а</w:t>
            </w:r>
            <w:r w:rsidR="001A1D41" w:rsidRPr="00112438">
              <w:rPr>
                <w:bCs/>
                <w:i/>
                <w:sz w:val="22"/>
                <w:szCs w:val="22"/>
              </w:rPr>
              <w:t>у</w:t>
            </w:r>
            <w:r w:rsidRPr="00112438">
              <w:rPr>
                <w:bCs/>
                <w:i/>
                <w:sz w:val="22"/>
                <w:szCs w:val="22"/>
              </w:rPr>
              <w:t xml:space="preserve">кціон)       – </w:t>
            </w:r>
            <w:r w:rsidR="00112438"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06.11.2017</w:t>
            </w:r>
          </w:p>
          <w:p w:rsidR="00122593" w:rsidRPr="00112438" w:rsidRDefault="00122593" w:rsidP="00122593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>Сьомі відкриті</w:t>
            </w:r>
            <w:r w:rsidR="001A1D41" w:rsidRPr="00112438">
              <w:rPr>
                <w:bCs/>
                <w:i/>
                <w:sz w:val="22"/>
                <w:szCs w:val="22"/>
              </w:rPr>
              <w:t xml:space="preserve"> </w:t>
            </w:r>
            <w:r w:rsidRPr="00112438">
              <w:rPr>
                <w:bCs/>
                <w:i/>
                <w:sz w:val="22"/>
                <w:szCs w:val="22"/>
              </w:rPr>
              <w:t>торги (а</w:t>
            </w:r>
            <w:r w:rsidR="001A1D41" w:rsidRPr="00112438">
              <w:rPr>
                <w:bCs/>
                <w:i/>
                <w:sz w:val="22"/>
                <w:szCs w:val="22"/>
              </w:rPr>
              <w:t>у</w:t>
            </w:r>
            <w:r w:rsidRPr="00112438">
              <w:rPr>
                <w:bCs/>
                <w:i/>
                <w:sz w:val="22"/>
                <w:szCs w:val="22"/>
              </w:rPr>
              <w:t xml:space="preserve">кціон)        </w:t>
            </w:r>
            <w:r w:rsidR="001A1D41" w:rsidRPr="00112438">
              <w:rPr>
                <w:bCs/>
                <w:i/>
                <w:sz w:val="22"/>
                <w:szCs w:val="22"/>
              </w:rPr>
              <w:t xml:space="preserve"> </w:t>
            </w:r>
            <w:r w:rsidRPr="00112438">
              <w:rPr>
                <w:bCs/>
                <w:i/>
                <w:sz w:val="22"/>
                <w:szCs w:val="22"/>
              </w:rPr>
              <w:t xml:space="preserve">– </w:t>
            </w:r>
            <w:r w:rsidR="00112438"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20.11.2017</w:t>
            </w:r>
          </w:p>
          <w:p w:rsidR="00715FA9" w:rsidRPr="003C5046" w:rsidRDefault="00122593" w:rsidP="00197C64">
            <w:pPr>
              <w:jc w:val="both"/>
              <w:rPr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>Восьмі відкриті торги (а</w:t>
            </w:r>
            <w:r w:rsidR="001A1D41" w:rsidRPr="00112438">
              <w:rPr>
                <w:bCs/>
                <w:i/>
                <w:sz w:val="22"/>
                <w:szCs w:val="22"/>
              </w:rPr>
              <w:t>у</w:t>
            </w:r>
            <w:r w:rsidRPr="00112438">
              <w:rPr>
                <w:bCs/>
                <w:i/>
                <w:sz w:val="22"/>
                <w:szCs w:val="22"/>
              </w:rPr>
              <w:t xml:space="preserve">кціон)      </w:t>
            </w:r>
            <w:r w:rsidR="001A1D41" w:rsidRPr="00112438">
              <w:rPr>
                <w:bCs/>
                <w:i/>
                <w:sz w:val="22"/>
                <w:szCs w:val="22"/>
              </w:rPr>
              <w:t xml:space="preserve">  </w:t>
            </w:r>
            <w:r w:rsidRPr="00112438">
              <w:rPr>
                <w:bCs/>
                <w:i/>
                <w:sz w:val="22"/>
                <w:szCs w:val="22"/>
              </w:rPr>
              <w:t xml:space="preserve">– </w:t>
            </w:r>
            <w:r w:rsidR="00112438"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04.12.2017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3C5046" w:rsidRDefault="00715FA9" w:rsidP="00566451">
            <w:pPr>
              <w:jc w:val="both"/>
              <w:rPr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C5046">
              <w:rPr>
                <w:sz w:val="22"/>
                <w:szCs w:val="22"/>
              </w:rPr>
              <w:t xml:space="preserve">організаторів </w:t>
            </w:r>
            <w:r w:rsidRPr="003C5046">
              <w:rPr>
                <w:bCs/>
                <w:sz w:val="22"/>
                <w:szCs w:val="22"/>
              </w:rPr>
              <w:t>торгів (</w:t>
            </w:r>
            <w:hyperlink r:id="rId33" w:history="1">
              <w:r w:rsidRPr="003C504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3C5046">
              <w:rPr>
                <w:sz w:val="22"/>
                <w:szCs w:val="22"/>
              </w:rPr>
              <w:t>)</w:t>
            </w:r>
          </w:p>
        </w:tc>
      </w:tr>
      <w:tr w:rsidR="00122593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22593" w:rsidRPr="003C5046" w:rsidRDefault="00122593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</w:tcPr>
          <w:p w:rsidR="00112438" w:rsidRPr="00E14AE7" w:rsidRDefault="00112438" w:rsidP="0011243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14AE7">
              <w:rPr>
                <w:b/>
                <w:bCs/>
                <w:i/>
                <w:sz w:val="22"/>
                <w:szCs w:val="22"/>
              </w:rPr>
              <w:t xml:space="preserve">Другі відкриті торги (аукціон)          – </w:t>
            </w:r>
            <w:r w:rsidRPr="00E14AE7">
              <w:rPr>
                <w:b/>
                <w:i/>
                <w:sz w:val="20"/>
                <w:szCs w:val="20"/>
                <w:bdr w:val="none" w:sz="0" w:space="0" w:color="auto" w:frame="1"/>
                <w:lang w:eastAsia="uk-UA"/>
              </w:rPr>
              <w:t>07.09.2017</w:t>
            </w:r>
            <w:r w:rsidR="00852177" w:rsidRPr="00E14AE7">
              <w:rPr>
                <w:b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  <w:p w:rsidR="00112438" w:rsidRPr="00112438" w:rsidRDefault="00112438" w:rsidP="00112438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Треті  відкриті торги (аукціон)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21.09.2017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  <w:p w:rsidR="00112438" w:rsidRPr="00112438" w:rsidRDefault="00112438" w:rsidP="00112438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Четверті відкриті торги (аукціон)  – 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05.10.2017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  <w:p w:rsidR="00112438" w:rsidRPr="00112438" w:rsidRDefault="00112438" w:rsidP="00112438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П’яті відкриті торги (аукціон) 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22.10.2017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  <w:p w:rsidR="00112438" w:rsidRPr="00112438" w:rsidRDefault="00112438" w:rsidP="00112438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Шості відкриті торги (аукціон)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05.11.2017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  <w:p w:rsidR="00112438" w:rsidRPr="00112438" w:rsidRDefault="00112438" w:rsidP="00112438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Сьомі відкриті торги (аукціон) 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19.11.2017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  <w:p w:rsidR="00122593" w:rsidRPr="003C5046" w:rsidRDefault="00112438" w:rsidP="00112438">
            <w:pPr>
              <w:jc w:val="both"/>
              <w:rPr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Восьмі відкриті торги (аукціон)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Pr="00852177">
              <w:rPr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>3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.12.2017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20:00</w:t>
            </w:r>
          </w:p>
        </w:tc>
      </w:tr>
      <w:tr w:rsidR="00715FA9" w:rsidRPr="003C5046" w:rsidTr="00EA141C">
        <w:trPr>
          <w:trHeight w:val="95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sz w:val="22"/>
                <w:szCs w:val="22"/>
              </w:rPr>
              <w:t xml:space="preserve">Електронна адреса для доступу до </w:t>
            </w:r>
            <w:r w:rsidRPr="003C5046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C5046" w:rsidRDefault="00715FA9" w:rsidP="00566451">
            <w:pPr>
              <w:jc w:val="both"/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3C5046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rPr>
                <w:bCs/>
                <w:sz w:val="22"/>
                <w:szCs w:val="22"/>
              </w:rPr>
            </w:pPr>
            <w:r w:rsidRPr="003C5046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66865" w:rsidRPr="00E14AE7" w:rsidRDefault="00B66865" w:rsidP="00B6686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14AE7">
              <w:rPr>
                <w:b/>
                <w:bCs/>
                <w:i/>
                <w:sz w:val="22"/>
                <w:szCs w:val="22"/>
              </w:rPr>
              <w:t xml:space="preserve">Другі відкриті торги (аукціон)          – </w:t>
            </w:r>
            <w:r w:rsidRPr="00E14AE7">
              <w:rPr>
                <w:b/>
                <w:i/>
                <w:sz w:val="20"/>
                <w:szCs w:val="20"/>
                <w:bdr w:val="none" w:sz="0" w:space="0" w:color="auto" w:frame="1"/>
                <w:lang w:eastAsia="uk-UA"/>
              </w:rPr>
              <w:t>07.09.2017</w:t>
            </w:r>
            <w:r w:rsidR="00852177" w:rsidRPr="00E14AE7">
              <w:rPr>
                <w:b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B66865" w:rsidRPr="00112438" w:rsidRDefault="00B66865" w:rsidP="00B66865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Треті  відкриті торги (аукціон)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21.09.2017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B66865" w:rsidRPr="00112438" w:rsidRDefault="00B66865" w:rsidP="00B66865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Четверті відкриті торги (аукціон)  – 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05.10.2017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B66865" w:rsidRPr="00112438" w:rsidRDefault="00B66865" w:rsidP="00B66865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П’яті відкриті торги (аукціон) 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22.10.2017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B66865" w:rsidRPr="00112438" w:rsidRDefault="00B66865" w:rsidP="00B66865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Шості відкриті торги (аукціон)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05.11.2017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B66865" w:rsidRPr="00112438" w:rsidRDefault="00B66865" w:rsidP="00B66865">
            <w:pPr>
              <w:jc w:val="both"/>
              <w:rPr>
                <w:bCs/>
                <w:i/>
                <w:sz w:val="22"/>
                <w:szCs w:val="22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Сьомі відкриті торги (аукціон)         –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19.11.2017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B66865" w:rsidRPr="00B66865" w:rsidRDefault="00B66865" w:rsidP="00B66865">
            <w:pPr>
              <w:jc w:val="both"/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12438">
              <w:rPr>
                <w:bCs/>
                <w:i/>
                <w:sz w:val="22"/>
                <w:szCs w:val="22"/>
              </w:rPr>
              <w:t xml:space="preserve">Восьмі відкриті торги (аукціон)      – </w:t>
            </w:r>
            <w:r w:rsidRPr="00852177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Pr="00B66865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  <w:r w:rsidRPr="00112438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>.12.2017</w:t>
            </w:r>
            <w:r w:rsidR="00852177">
              <w:rPr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до 19:00</w:t>
            </w:r>
          </w:p>
          <w:p w:rsidR="00715FA9" w:rsidRPr="003C5046" w:rsidRDefault="00715FA9" w:rsidP="00B66865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3C5046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C5046" w:rsidTr="0056645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C5046" w:rsidRDefault="00715FA9" w:rsidP="005664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3C504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3C5046" w:rsidRDefault="00715FA9" w:rsidP="00566451">
            <w:pPr>
              <w:jc w:val="both"/>
              <w:rPr>
                <w:bCs/>
                <w:i/>
                <w:sz w:val="22"/>
                <w:szCs w:val="22"/>
              </w:rPr>
            </w:pPr>
            <w:r w:rsidRPr="003C504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3C5046" w:rsidTr="00566451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3C5046" w:rsidRDefault="00715FA9" w:rsidP="005664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3C504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3C5046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C504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D3D62" w:rsidRPr="003C5046" w:rsidRDefault="00ED3D62" w:rsidP="0023783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15FA9" w:rsidRPr="003C5046" w:rsidRDefault="00E14AE7" w:rsidP="0023783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Т</w:t>
            </w:r>
            <w:r w:rsidR="00715FA9" w:rsidRPr="003C504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3C5046" w:rsidRDefault="0076208D" w:rsidP="00197C64">
      <w:pPr>
        <w:rPr>
          <w:sz w:val="22"/>
          <w:szCs w:val="22"/>
        </w:rPr>
      </w:pPr>
    </w:p>
    <w:sectPr w:rsidR="0076208D" w:rsidRPr="003C5046" w:rsidSect="002A0396">
      <w:headerReference w:type="default" r:id="rId34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99" w:rsidRDefault="006D6C99">
      <w:r>
        <w:separator/>
      </w:r>
    </w:p>
  </w:endnote>
  <w:endnote w:type="continuationSeparator" w:id="0">
    <w:p w:rsidR="006D6C99" w:rsidRDefault="006D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99" w:rsidRDefault="006D6C99">
      <w:r>
        <w:separator/>
      </w:r>
    </w:p>
  </w:footnote>
  <w:footnote w:type="continuationSeparator" w:id="0">
    <w:p w:rsidR="006D6C99" w:rsidRDefault="006D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07" w:rsidRPr="004C3BC9" w:rsidRDefault="000C1807" w:rsidP="00566451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99299B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68F5"/>
    <w:rsid w:val="000547AA"/>
    <w:rsid w:val="00072E2D"/>
    <w:rsid w:val="000904C4"/>
    <w:rsid w:val="00096350"/>
    <w:rsid w:val="000A3EEE"/>
    <w:rsid w:val="000C1807"/>
    <w:rsid w:val="000C2D3D"/>
    <w:rsid w:val="000E24BB"/>
    <w:rsid w:val="00112438"/>
    <w:rsid w:val="00122593"/>
    <w:rsid w:val="0012440F"/>
    <w:rsid w:val="00124F85"/>
    <w:rsid w:val="001264E5"/>
    <w:rsid w:val="0017019D"/>
    <w:rsid w:val="001936E3"/>
    <w:rsid w:val="001965FB"/>
    <w:rsid w:val="00197C64"/>
    <w:rsid w:val="001A1D41"/>
    <w:rsid w:val="001B70BF"/>
    <w:rsid w:val="001C7ECD"/>
    <w:rsid w:val="001D09C0"/>
    <w:rsid w:val="00237835"/>
    <w:rsid w:val="00243BB4"/>
    <w:rsid w:val="00247204"/>
    <w:rsid w:val="00273A13"/>
    <w:rsid w:val="002752E2"/>
    <w:rsid w:val="0028577D"/>
    <w:rsid w:val="00287996"/>
    <w:rsid w:val="002A0396"/>
    <w:rsid w:val="002A6617"/>
    <w:rsid w:val="002C5339"/>
    <w:rsid w:val="002D65FF"/>
    <w:rsid w:val="002E095A"/>
    <w:rsid w:val="002F04E8"/>
    <w:rsid w:val="003634C9"/>
    <w:rsid w:val="00377705"/>
    <w:rsid w:val="00380846"/>
    <w:rsid w:val="003829EB"/>
    <w:rsid w:val="003965B5"/>
    <w:rsid w:val="003C1FB3"/>
    <w:rsid w:val="003C5046"/>
    <w:rsid w:val="003D0DCC"/>
    <w:rsid w:val="003E4396"/>
    <w:rsid w:val="004474DD"/>
    <w:rsid w:val="004607D2"/>
    <w:rsid w:val="00464C19"/>
    <w:rsid w:val="004A4405"/>
    <w:rsid w:val="004C04D4"/>
    <w:rsid w:val="004C6B0E"/>
    <w:rsid w:val="004D0C79"/>
    <w:rsid w:val="004D30A0"/>
    <w:rsid w:val="00545679"/>
    <w:rsid w:val="00545FCB"/>
    <w:rsid w:val="00566451"/>
    <w:rsid w:val="00567179"/>
    <w:rsid w:val="005744A1"/>
    <w:rsid w:val="00595A9E"/>
    <w:rsid w:val="005A144B"/>
    <w:rsid w:val="005C18AC"/>
    <w:rsid w:val="005C68D8"/>
    <w:rsid w:val="005D1456"/>
    <w:rsid w:val="005D1F07"/>
    <w:rsid w:val="005E42D7"/>
    <w:rsid w:val="005F2B6F"/>
    <w:rsid w:val="005F4B35"/>
    <w:rsid w:val="005F5F5D"/>
    <w:rsid w:val="00602B6F"/>
    <w:rsid w:val="00652BCC"/>
    <w:rsid w:val="006655C5"/>
    <w:rsid w:val="006662DB"/>
    <w:rsid w:val="0068023C"/>
    <w:rsid w:val="00685CC9"/>
    <w:rsid w:val="00693F6D"/>
    <w:rsid w:val="006A1149"/>
    <w:rsid w:val="006D0787"/>
    <w:rsid w:val="006D3EF1"/>
    <w:rsid w:val="006D6C99"/>
    <w:rsid w:val="006E41E8"/>
    <w:rsid w:val="00715FA9"/>
    <w:rsid w:val="00725424"/>
    <w:rsid w:val="007322DB"/>
    <w:rsid w:val="00732695"/>
    <w:rsid w:val="0076208D"/>
    <w:rsid w:val="007926C7"/>
    <w:rsid w:val="007B6468"/>
    <w:rsid w:val="007C07BE"/>
    <w:rsid w:val="007C4418"/>
    <w:rsid w:val="007F2AD1"/>
    <w:rsid w:val="00811BFC"/>
    <w:rsid w:val="00815587"/>
    <w:rsid w:val="008169FA"/>
    <w:rsid w:val="00852177"/>
    <w:rsid w:val="008710FE"/>
    <w:rsid w:val="00877DFD"/>
    <w:rsid w:val="008B0AAB"/>
    <w:rsid w:val="008B6D95"/>
    <w:rsid w:val="008C75B1"/>
    <w:rsid w:val="00913F0B"/>
    <w:rsid w:val="0097216C"/>
    <w:rsid w:val="0099299B"/>
    <w:rsid w:val="009A7D8B"/>
    <w:rsid w:val="009B5888"/>
    <w:rsid w:val="009B6986"/>
    <w:rsid w:val="009B7292"/>
    <w:rsid w:val="00A153E6"/>
    <w:rsid w:val="00A17098"/>
    <w:rsid w:val="00A432C2"/>
    <w:rsid w:val="00A50AFA"/>
    <w:rsid w:val="00A75DDF"/>
    <w:rsid w:val="00A765C9"/>
    <w:rsid w:val="00A809F0"/>
    <w:rsid w:val="00A8559C"/>
    <w:rsid w:val="00A97B8E"/>
    <w:rsid w:val="00AA1A8B"/>
    <w:rsid w:val="00AE0F4B"/>
    <w:rsid w:val="00B13993"/>
    <w:rsid w:val="00B258C5"/>
    <w:rsid w:val="00B609C8"/>
    <w:rsid w:val="00B66865"/>
    <w:rsid w:val="00B723E6"/>
    <w:rsid w:val="00B93ABA"/>
    <w:rsid w:val="00BD0FE6"/>
    <w:rsid w:val="00BD7166"/>
    <w:rsid w:val="00C07C5F"/>
    <w:rsid w:val="00C13793"/>
    <w:rsid w:val="00C163B6"/>
    <w:rsid w:val="00C32F0C"/>
    <w:rsid w:val="00C50588"/>
    <w:rsid w:val="00C51D11"/>
    <w:rsid w:val="00C54833"/>
    <w:rsid w:val="00C7228B"/>
    <w:rsid w:val="00CA72A5"/>
    <w:rsid w:val="00CC433A"/>
    <w:rsid w:val="00CD4822"/>
    <w:rsid w:val="00CF70FD"/>
    <w:rsid w:val="00D00236"/>
    <w:rsid w:val="00D207E2"/>
    <w:rsid w:val="00D351BE"/>
    <w:rsid w:val="00D56E97"/>
    <w:rsid w:val="00D57FA0"/>
    <w:rsid w:val="00D72B1E"/>
    <w:rsid w:val="00DA0CC2"/>
    <w:rsid w:val="00DA4EF5"/>
    <w:rsid w:val="00DB5048"/>
    <w:rsid w:val="00DC2FCC"/>
    <w:rsid w:val="00DD4A2A"/>
    <w:rsid w:val="00DF2265"/>
    <w:rsid w:val="00E14AE7"/>
    <w:rsid w:val="00E1597B"/>
    <w:rsid w:val="00E214EF"/>
    <w:rsid w:val="00E232CF"/>
    <w:rsid w:val="00E25068"/>
    <w:rsid w:val="00E451A1"/>
    <w:rsid w:val="00EA141C"/>
    <w:rsid w:val="00ED3D62"/>
    <w:rsid w:val="00EE0C85"/>
    <w:rsid w:val="00EF5A3A"/>
    <w:rsid w:val="00F577BC"/>
    <w:rsid w:val="00F67AF5"/>
    <w:rsid w:val="00F709AC"/>
    <w:rsid w:val="00F73CCC"/>
    <w:rsid w:val="00FA241C"/>
    <w:rsid w:val="00FB4DE8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A141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1936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A141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193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2214" TargetMode="External"/><Relationship Id="rId13" Type="http://schemas.openxmlformats.org/officeDocument/2006/relationships/hyperlink" Target="http://torgi.fg.gov.ua/142220" TargetMode="External"/><Relationship Id="rId18" Type="http://schemas.openxmlformats.org/officeDocument/2006/relationships/hyperlink" Target="http://torgi.fg.gov.ua/142229" TargetMode="External"/><Relationship Id="rId26" Type="http://schemas.openxmlformats.org/officeDocument/2006/relationships/hyperlink" Target="http://torgi.fg.gov.ua/1422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14224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2218" TargetMode="External"/><Relationship Id="rId17" Type="http://schemas.openxmlformats.org/officeDocument/2006/relationships/hyperlink" Target="http://torgi.fg.gov.ua:80/133527" TargetMode="External"/><Relationship Id="rId25" Type="http://schemas.openxmlformats.org/officeDocument/2006/relationships/hyperlink" Target="http://torgi.fg.gov.ua/142246" TargetMode="External"/><Relationship Id="rId33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42226" TargetMode="External"/><Relationship Id="rId20" Type="http://schemas.openxmlformats.org/officeDocument/2006/relationships/hyperlink" Target="http://torgi.fg.gov.ua/142239" TargetMode="External"/><Relationship Id="rId29" Type="http://schemas.openxmlformats.org/officeDocument/2006/relationships/hyperlink" Target="https://torgi.exp-agency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:80/133515" TargetMode="External"/><Relationship Id="rId24" Type="http://schemas.openxmlformats.org/officeDocument/2006/relationships/hyperlink" Target="http://torgi.fg.gov.ua/142245" TargetMode="External"/><Relationship Id="rId32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42224" TargetMode="External"/><Relationship Id="rId23" Type="http://schemas.openxmlformats.org/officeDocument/2006/relationships/hyperlink" Target="http://torgi.fg.gov.ua/142243" TargetMode="External"/><Relationship Id="rId28" Type="http://schemas.openxmlformats.org/officeDocument/2006/relationships/hyperlink" Target="http://torgi.fg.gov.ua/14225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i.fg.gov.ua/142217" TargetMode="External"/><Relationship Id="rId19" Type="http://schemas.openxmlformats.org/officeDocument/2006/relationships/hyperlink" Target="http://torgi.fg.gov.ua/142231" TargetMode="External"/><Relationship Id="rId31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2215" TargetMode="External"/><Relationship Id="rId14" Type="http://schemas.openxmlformats.org/officeDocument/2006/relationships/hyperlink" Target="http://torgi.fg.gov.ua/142221" TargetMode="External"/><Relationship Id="rId22" Type="http://schemas.openxmlformats.org/officeDocument/2006/relationships/hyperlink" Target="http://torgi.fg.gov.ua/142241" TargetMode="External"/><Relationship Id="rId27" Type="http://schemas.openxmlformats.org/officeDocument/2006/relationships/hyperlink" Target="http://torgi.fg.gov.ua/142250" TargetMode="External"/><Relationship Id="rId30" Type="http://schemas.openxmlformats.org/officeDocument/2006/relationships/hyperlink" Target="http://torgi.fg.gov.ua/prozorrosa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5868-843A-4580-B59A-728FE8D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13535</Words>
  <Characters>7715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EMBK03</cp:lastModifiedBy>
  <cp:revision>2</cp:revision>
  <cp:lastPrinted>2017-06-01T12:28:00Z</cp:lastPrinted>
  <dcterms:created xsi:type="dcterms:W3CDTF">2017-08-23T12:42:00Z</dcterms:created>
  <dcterms:modified xsi:type="dcterms:W3CDTF">2017-08-23T12:42:00Z</dcterms:modified>
</cp:coreProperties>
</file>